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74B3700" w14:textId="2C0ACE0A" w:rsidR="000F35CA" w:rsidRDefault="00B51C97" w:rsidP="003D27F3">
      <w:bookmarkStart w:id="0" w:name="_GoBack"/>
      <w:bookmarkEnd w:id="0"/>
      <w:r>
        <w:rPr>
          <w:noProof/>
          <w:lang w:val="fr-CA" w:eastAsia="fr-CA"/>
        </w:rPr>
        <w:drawing>
          <wp:anchor distT="0" distB="0" distL="114300" distR="114300" simplePos="0" relativeHeight="251658240" behindDoc="0" locked="0" layoutInCell="1" allowOverlap="1" wp14:anchorId="05DA7A12" wp14:editId="4BC512F7">
            <wp:simplePos x="0" y="0"/>
            <wp:positionH relativeFrom="column">
              <wp:posOffset>-8722995</wp:posOffset>
            </wp:positionH>
            <wp:positionV relativeFrom="paragraph">
              <wp:posOffset>-2981960</wp:posOffset>
            </wp:positionV>
            <wp:extent cx="21693505" cy="12106402"/>
            <wp:effectExtent l="0" t="0" r="4445" b="9525"/>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owerpoint cover V2.jpg"/>
                    <pic:cNvPicPr/>
                  </pic:nvPicPr>
                  <pic:blipFill>
                    <a:blip r:embed="rId7">
                      <a:extLst>
                        <a:ext uri="{28A0092B-C50C-407E-A947-70E740481C1C}">
                          <a14:useLocalDpi xmlns:a14="http://schemas.microsoft.com/office/drawing/2010/main" val="0"/>
                        </a:ext>
                      </a:extLst>
                    </a:blip>
                    <a:stretch>
                      <a:fillRect/>
                    </a:stretch>
                  </pic:blipFill>
                  <pic:spPr>
                    <a:xfrm>
                      <a:off x="0" y="0"/>
                      <a:ext cx="21693505" cy="12106402"/>
                    </a:xfrm>
                    <a:prstGeom prst="rect">
                      <a:avLst/>
                    </a:prstGeom>
                  </pic:spPr>
                </pic:pic>
              </a:graphicData>
            </a:graphic>
            <wp14:sizeRelH relativeFrom="page">
              <wp14:pctWidth>0</wp14:pctWidth>
            </wp14:sizeRelH>
            <wp14:sizeRelV relativeFrom="page">
              <wp14:pctHeight>0</wp14:pctHeight>
            </wp14:sizeRelV>
          </wp:anchor>
        </w:drawing>
      </w:r>
      <w:r>
        <w:rPr>
          <w:noProof/>
          <w:lang w:val="fr-CA" w:eastAsia="fr-CA"/>
        </w:rPr>
        <mc:AlternateContent>
          <mc:Choice Requires="wps">
            <w:drawing>
              <wp:anchor distT="45720" distB="45720" distL="114300" distR="114300" simplePos="0" relativeHeight="251660288" behindDoc="0" locked="0" layoutInCell="1" allowOverlap="1" wp14:anchorId="76E3097D" wp14:editId="4135E55C">
                <wp:simplePos x="0" y="0"/>
                <wp:positionH relativeFrom="margin">
                  <wp:posOffset>-474345</wp:posOffset>
                </wp:positionH>
                <wp:positionV relativeFrom="paragraph">
                  <wp:posOffset>2667000</wp:posOffset>
                </wp:positionV>
                <wp:extent cx="6628765" cy="5523230"/>
                <wp:effectExtent l="0" t="0" r="19685" b="2032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8765" cy="5523230"/>
                        </a:xfrm>
                        <a:prstGeom prst="rect">
                          <a:avLst/>
                        </a:prstGeom>
                        <a:solidFill>
                          <a:srgbClr val="FFFFFF">
                            <a:alpha val="78039"/>
                          </a:srgbClr>
                        </a:solidFill>
                        <a:ln w="9525">
                          <a:solidFill>
                            <a:srgbClr val="000000"/>
                          </a:solidFill>
                          <a:miter lim="800000"/>
                          <a:headEnd/>
                          <a:tailEnd/>
                        </a:ln>
                      </wps:spPr>
                      <wps:txbx>
                        <w:txbxContent>
                          <w:p w14:paraId="37E8B68B" w14:textId="66F87576" w:rsidR="00B51C97" w:rsidRPr="00B51C97" w:rsidRDefault="00B51C97" w:rsidP="00B51C97">
                            <w:pPr>
                              <w:autoSpaceDE w:val="0"/>
                              <w:autoSpaceDN w:val="0"/>
                              <w:adjustRightInd w:val="0"/>
                              <w:spacing w:before="120" w:after="60"/>
                              <w:jc w:val="center"/>
                              <w:rPr>
                                <w:rFonts w:ascii="DINMittelEF EL Bold" w:hAnsi="DINMittelEF EL Bold" w:cs="Arial"/>
                                <w:b/>
                                <w:bCs/>
                                <w:caps/>
                                <w:sz w:val="14"/>
                                <w:szCs w:val="20"/>
                                <w:lang w:val="fr-CA" w:eastAsia="fr-FR"/>
                              </w:rPr>
                            </w:pPr>
                          </w:p>
                          <w:p w14:paraId="314CAE6B" w14:textId="7699D241" w:rsidR="00B51C97" w:rsidRPr="00B51C97" w:rsidRDefault="00B51C97" w:rsidP="00B51C97">
                            <w:pPr>
                              <w:autoSpaceDE w:val="0"/>
                              <w:autoSpaceDN w:val="0"/>
                              <w:adjustRightInd w:val="0"/>
                              <w:spacing w:before="120" w:after="60"/>
                              <w:jc w:val="center"/>
                              <w:rPr>
                                <w:rFonts w:ascii="DINMittelEF EL Bold" w:hAnsi="DINMittelEF EL Bold" w:cs="Arial"/>
                                <w:b/>
                                <w:bCs/>
                                <w:caps/>
                                <w:sz w:val="32"/>
                                <w:szCs w:val="20"/>
                                <w:lang w:val="en-CA" w:eastAsia="fr-FR"/>
                              </w:rPr>
                            </w:pPr>
                          </w:p>
                          <w:p w14:paraId="65CC1C9B" w14:textId="77777777" w:rsidR="00B51C97" w:rsidRPr="00B51C97" w:rsidRDefault="00B51C97" w:rsidP="00B51C97">
                            <w:pPr>
                              <w:autoSpaceDE w:val="0"/>
                              <w:autoSpaceDN w:val="0"/>
                              <w:adjustRightInd w:val="0"/>
                              <w:spacing w:before="120" w:after="60"/>
                              <w:jc w:val="center"/>
                              <w:rPr>
                                <w:rFonts w:ascii="DINMittelEF EL Bold" w:hAnsi="DINMittelEF EL Bold" w:cs="Arial"/>
                                <w:b/>
                                <w:bCs/>
                                <w:caps/>
                                <w:sz w:val="14"/>
                                <w:szCs w:val="20"/>
                                <w:lang w:val="en-CA" w:eastAsia="fr-FR"/>
                              </w:rPr>
                            </w:pPr>
                          </w:p>
                          <w:p w14:paraId="62724910" w14:textId="60B68D58" w:rsidR="00B51C97" w:rsidRPr="00B51C97" w:rsidRDefault="00ED6965" w:rsidP="00B51C97">
                            <w:pPr>
                              <w:autoSpaceDE w:val="0"/>
                              <w:autoSpaceDN w:val="0"/>
                              <w:adjustRightInd w:val="0"/>
                              <w:spacing w:before="120" w:after="60"/>
                              <w:jc w:val="center"/>
                              <w:rPr>
                                <w:rFonts w:ascii="DINMittelEF EL Bold" w:hAnsi="DINMittelEF EL Bold" w:cs="Arial"/>
                                <w:b/>
                                <w:bCs/>
                                <w:caps/>
                                <w:sz w:val="28"/>
                                <w:szCs w:val="20"/>
                                <w:lang w:val="en-CA" w:eastAsia="fr-FR"/>
                              </w:rPr>
                            </w:pPr>
                            <w:r>
                              <w:rPr>
                                <w:rFonts w:ascii="DINMittelEF EL Bold" w:hAnsi="DINMittelEF EL Bold" w:cs="Arial"/>
                                <w:b/>
                                <w:bCs/>
                                <w:caps/>
                                <w:sz w:val="28"/>
                                <w:szCs w:val="20"/>
                                <w:lang w:val="en-CA" w:eastAsia="fr-FR"/>
                              </w:rPr>
                              <w:t>WAT</w:t>
                            </w:r>
                            <w:r w:rsidR="00B51C97" w:rsidRPr="00B51C97">
                              <w:rPr>
                                <w:rFonts w:ascii="DINMittelEF EL Bold" w:hAnsi="DINMittelEF EL Bold" w:cs="Arial"/>
                                <w:b/>
                                <w:bCs/>
                                <w:caps/>
                                <w:sz w:val="28"/>
                                <w:szCs w:val="20"/>
                                <w:lang w:val="en-CA" w:eastAsia="fr-FR"/>
                              </w:rPr>
                              <w:t>-</w:t>
                            </w:r>
                            <w:r>
                              <w:rPr>
                                <w:rFonts w:ascii="DINMittelEF EL Bold" w:hAnsi="DINMittelEF EL Bold" w:cs="Arial"/>
                                <w:b/>
                                <w:bCs/>
                                <w:caps/>
                                <w:sz w:val="28"/>
                                <w:szCs w:val="20"/>
                                <w:lang w:val="en-CA" w:eastAsia="fr-FR"/>
                              </w:rPr>
                              <w:t>TN</w:t>
                            </w:r>
                            <w:r w:rsidR="00B51C97" w:rsidRPr="00B51C97">
                              <w:rPr>
                                <w:rFonts w:ascii="DINMittelEF EL Bold" w:hAnsi="DINMittelEF EL Bold" w:cs="Arial"/>
                                <w:b/>
                                <w:bCs/>
                                <w:caps/>
                                <w:sz w:val="28"/>
                                <w:szCs w:val="20"/>
                                <w:lang w:val="en-CA" w:eastAsia="fr-FR"/>
                              </w:rPr>
                              <w:t>-00</w:t>
                            </w:r>
                            <w:r>
                              <w:rPr>
                                <w:rFonts w:ascii="DINMittelEF EL Bold" w:hAnsi="DINMittelEF EL Bold" w:cs="Arial"/>
                                <w:b/>
                                <w:bCs/>
                                <w:caps/>
                                <w:sz w:val="28"/>
                                <w:szCs w:val="20"/>
                                <w:lang w:val="en-CA" w:eastAsia="fr-FR"/>
                              </w:rPr>
                              <w:t>1</w:t>
                            </w:r>
                            <w:r w:rsidR="00B51C97" w:rsidRPr="00B51C97">
                              <w:rPr>
                                <w:rFonts w:ascii="DINMittelEF EL Bold" w:hAnsi="DINMittelEF EL Bold" w:cs="Arial"/>
                                <w:b/>
                                <w:bCs/>
                                <w:caps/>
                                <w:sz w:val="28"/>
                                <w:szCs w:val="20"/>
                                <w:lang w:val="en-CA" w:eastAsia="fr-FR"/>
                              </w:rPr>
                              <w:t xml:space="preserve"> </w:t>
                            </w:r>
                          </w:p>
                          <w:p w14:paraId="34517479" w14:textId="6CACBE08" w:rsidR="00B51C97" w:rsidRDefault="00ED6965" w:rsidP="00B51C97">
                            <w:pPr>
                              <w:autoSpaceDE w:val="0"/>
                              <w:autoSpaceDN w:val="0"/>
                              <w:adjustRightInd w:val="0"/>
                              <w:spacing w:before="120" w:after="60"/>
                              <w:jc w:val="center"/>
                              <w:rPr>
                                <w:rFonts w:ascii="DINMittelEF EL Bold" w:hAnsi="DINMittelEF EL Bold" w:cs="Arial"/>
                                <w:b/>
                                <w:bCs/>
                                <w:caps/>
                                <w:sz w:val="28"/>
                                <w:szCs w:val="20"/>
                                <w:lang w:val="en-CA" w:eastAsia="fr-FR"/>
                              </w:rPr>
                            </w:pPr>
                            <w:r w:rsidRPr="00ED6965">
                              <w:rPr>
                                <w:rFonts w:ascii="DINMittelEF EL Bold" w:hAnsi="DINMittelEF EL Bold" w:cs="Arial"/>
                                <w:b/>
                                <w:bCs/>
                                <w:caps/>
                                <w:sz w:val="28"/>
                                <w:szCs w:val="20"/>
                                <w:lang w:val="en-CA" w:eastAsia="fr-FR"/>
                              </w:rPr>
                              <w:t xml:space="preserve">Technical Note regarding </w:t>
                            </w:r>
                            <w:r>
                              <w:rPr>
                                <w:rFonts w:ascii="DINMittelEF EL Bold" w:hAnsi="DINMittelEF EL Bold" w:cs="Arial"/>
                                <w:b/>
                                <w:bCs/>
                                <w:caps/>
                                <w:sz w:val="28"/>
                                <w:szCs w:val="20"/>
                                <w:lang w:val="en-CA" w:eastAsia="fr-FR"/>
                              </w:rPr>
                              <w:t>uC/</w:t>
                            </w:r>
                            <w:r w:rsidRPr="00ED6965">
                              <w:rPr>
                                <w:rFonts w:ascii="DINMittelEF EL Bold" w:hAnsi="DINMittelEF EL Bold" w:cs="Arial"/>
                                <w:b/>
                                <w:bCs/>
                                <w:caps/>
                                <w:sz w:val="28"/>
                                <w:szCs w:val="20"/>
                                <w:lang w:val="en-CA" w:eastAsia="fr-FR"/>
                              </w:rPr>
                              <w:t xml:space="preserve">USB &amp; </w:t>
                            </w:r>
                            <w:r>
                              <w:rPr>
                                <w:rFonts w:ascii="DINMittelEF EL Bold" w:hAnsi="DINMittelEF EL Bold" w:cs="Arial"/>
                                <w:b/>
                                <w:bCs/>
                                <w:caps/>
                                <w:sz w:val="28"/>
                                <w:szCs w:val="20"/>
                                <w:lang w:val="en-CA" w:eastAsia="fr-FR"/>
                              </w:rPr>
                              <w:t>uC/</w:t>
                            </w:r>
                            <w:r w:rsidRPr="00ED6965">
                              <w:rPr>
                                <w:rFonts w:ascii="DINMittelEF EL Bold" w:hAnsi="DINMittelEF EL Bold" w:cs="Arial"/>
                                <w:b/>
                                <w:bCs/>
                                <w:caps/>
                                <w:sz w:val="28"/>
                                <w:szCs w:val="20"/>
                                <w:lang w:val="en-CA" w:eastAsia="fr-FR"/>
                              </w:rPr>
                              <w:t>FS Bugs</w:t>
                            </w:r>
                            <w:r>
                              <w:rPr>
                                <w:rFonts w:ascii="DINMittelEF EL Bold" w:hAnsi="DINMittelEF EL Bold" w:cs="Arial"/>
                                <w:b/>
                                <w:bCs/>
                                <w:caps/>
                                <w:sz w:val="28"/>
                                <w:szCs w:val="20"/>
                                <w:lang w:val="en-CA" w:eastAsia="fr-FR"/>
                              </w:rPr>
                              <w:t xml:space="preserve"> IN PERCIVAL SYSTEM</w:t>
                            </w:r>
                          </w:p>
                          <w:p w14:paraId="2506E809" w14:textId="77777777" w:rsidR="00ED6965" w:rsidRPr="00B51C97" w:rsidRDefault="00ED6965" w:rsidP="00B51C97">
                            <w:pPr>
                              <w:autoSpaceDE w:val="0"/>
                              <w:autoSpaceDN w:val="0"/>
                              <w:adjustRightInd w:val="0"/>
                              <w:spacing w:before="120" w:after="60"/>
                              <w:jc w:val="center"/>
                              <w:rPr>
                                <w:rFonts w:ascii="DINMittelEF EL Bold" w:hAnsi="DINMittelEF EL Bold" w:cs="Arial"/>
                                <w:b/>
                                <w:bCs/>
                                <w:caps/>
                                <w:sz w:val="28"/>
                                <w:szCs w:val="20"/>
                                <w:lang w:val="en-CA" w:eastAsia="fr-FR"/>
                              </w:rPr>
                            </w:pPr>
                          </w:p>
                          <w:p w14:paraId="33EE14A2" w14:textId="532E20EE" w:rsidR="00B51C97" w:rsidRPr="00B51C97" w:rsidRDefault="00B51C97" w:rsidP="00B51C97">
                            <w:pPr>
                              <w:autoSpaceDE w:val="0"/>
                              <w:autoSpaceDN w:val="0"/>
                              <w:adjustRightInd w:val="0"/>
                              <w:spacing w:before="120" w:after="60"/>
                              <w:jc w:val="center"/>
                              <w:rPr>
                                <w:rFonts w:ascii="DINMittelEF EL Bold" w:hAnsi="DINMittelEF EL Bold" w:cs="Arial"/>
                                <w:b/>
                                <w:bCs/>
                                <w:caps/>
                                <w:sz w:val="28"/>
                                <w:szCs w:val="20"/>
                                <w:lang w:val="en-CA" w:eastAsia="fr-FR"/>
                              </w:rPr>
                            </w:pPr>
                            <w:r w:rsidRPr="00B51C97">
                              <w:rPr>
                                <w:rFonts w:ascii="DINMittelEF EL Bold" w:hAnsi="DINMittelEF EL Bold" w:cs="Arial"/>
                                <w:b/>
                                <w:bCs/>
                                <w:caps/>
                                <w:sz w:val="28"/>
                                <w:szCs w:val="20"/>
                                <w:lang w:val="en-CA" w:eastAsia="fr-FR"/>
                              </w:rPr>
                              <w:t xml:space="preserve">Author: </w:t>
                            </w:r>
                            <w:r w:rsidR="00ED6965">
                              <w:rPr>
                                <w:rFonts w:ascii="DINMittelEF EL Bold" w:hAnsi="DINMittelEF EL Bold" w:cs="Arial"/>
                                <w:b/>
                                <w:bCs/>
                                <w:caps/>
                                <w:sz w:val="28"/>
                                <w:szCs w:val="20"/>
                                <w:lang w:val="en-CA" w:eastAsia="fr-FR"/>
                              </w:rPr>
                              <w:t>HUGO GATEAU</w:t>
                            </w:r>
                          </w:p>
                          <w:p w14:paraId="4F9A5A0D" w14:textId="77777777" w:rsidR="00B51C97" w:rsidRPr="00B51C97" w:rsidRDefault="00B51C97" w:rsidP="00B51C97">
                            <w:pPr>
                              <w:autoSpaceDE w:val="0"/>
                              <w:autoSpaceDN w:val="0"/>
                              <w:adjustRightInd w:val="0"/>
                              <w:spacing w:before="120" w:after="60"/>
                              <w:jc w:val="center"/>
                              <w:rPr>
                                <w:rFonts w:ascii="DINMittelEF EL Bold" w:hAnsi="DINMittelEF EL Bold" w:cs="Arial"/>
                                <w:b/>
                                <w:bCs/>
                                <w:caps/>
                                <w:sz w:val="28"/>
                                <w:szCs w:val="20"/>
                                <w:lang w:val="en-CA" w:eastAsia="fr-FR"/>
                              </w:rPr>
                            </w:pPr>
                            <w:r w:rsidRPr="00B51C97">
                              <w:rPr>
                                <w:rFonts w:ascii="DINMittelEF EL Bold" w:hAnsi="DINMittelEF EL Bold" w:cs="Arial"/>
                                <w:b/>
                                <w:bCs/>
                                <w:caps/>
                                <w:sz w:val="28"/>
                                <w:szCs w:val="20"/>
                                <w:lang w:val="en-CA" w:eastAsia="fr-FR"/>
                              </w:rPr>
                              <w:t>Approved by: Luc Filion</w:t>
                            </w:r>
                          </w:p>
                          <w:p w14:paraId="3C648C5F" w14:textId="77777777" w:rsidR="00B51C97" w:rsidRPr="00B51C97" w:rsidRDefault="00B51C97" w:rsidP="00B51C97">
                            <w:pPr>
                              <w:autoSpaceDE w:val="0"/>
                              <w:autoSpaceDN w:val="0"/>
                              <w:adjustRightInd w:val="0"/>
                              <w:spacing w:before="120" w:after="60"/>
                              <w:jc w:val="center"/>
                              <w:rPr>
                                <w:rFonts w:ascii="DINMittelEF EL Bold" w:hAnsi="DINMittelEF EL Bold" w:cs="Arial"/>
                                <w:b/>
                                <w:bCs/>
                                <w:caps/>
                                <w:sz w:val="28"/>
                                <w:szCs w:val="20"/>
                                <w:lang w:val="en-CA" w:eastAsia="fr-FR"/>
                              </w:rPr>
                            </w:pPr>
                          </w:p>
                          <w:p w14:paraId="7869FE56" w14:textId="6D7FC8C2" w:rsidR="00B51C97" w:rsidRPr="00B51C97" w:rsidRDefault="00B51C97" w:rsidP="00B51C97">
                            <w:pPr>
                              <w:autoSpaceDE w:val="0"/>
                              <w:autoSpaceDN w:val="0"/>
                              <w:adjustRightInd w:val="0"/>
                              <w:spacing w:before="120" w:after="60"/>
                              <w:jc w:val="center"/>
                              <w:rPr>
                                <w:rFonts w:ascii="DINMittelEF EL Bold" w:hAnsi="DINMittelEF EL Bold" w:cs="Arial"/>
                                <w:b/>
                                <w:bCs/>
                                <w:caps/>
                                <w:sz w:val="28"/>
                                <w:szCs w:val="20"/>
                                <w:lang w:val="fr-CA" w:eastAsia="fr-FR"/>
                              </w:rPr>
                            </w:pPr>
                            <w:r w:rsidRPr="00B51C97">
                              <w:rPr>
                                <w:rFonts w:ascii="DINMittelEF EL Bold" w:hAnsi="DINMittelEF EL Bold" w:cs="Arial"/>
                                <w:b/>
                                <w:bCs/>
                                <w:caps/>
                                <w:sz w:val="28"/>
                                <w:szCs w:val="20"/>
                                <w:lang w:val="fr-CA" w:eastAsia="fr-FR"/>
                              </w:rPr>
                              <w:t xml:space="preserve">Release </w:t>
                            </w:r>
                            <w:proofErr w:type="gramStart"/>
                            <w:r w:rsidRPr="00B51C97">
                              <w:rPr>
                                <w:rFonts w:ascii="DINMittelEF EL Bold" w:hAnsi="DINMittelEF EL Bold" w:cs="Arial"/>
                                <w:b/>
                                <w:bCs/>
                                <w:caps/>
                                <w:sz w:val="28"/>
                                <w:szCs w:val="20"/>
                                <w:lang w:val="fr-CA" w:eastAsia="fr-FR"/>
                              </w:rPr>
                              <w:t>Version:</w:t>
                            </w:r>
                            <w:proofErr w:type="gramEnd"/>
                            <w:r w:rsidRPr="00B51C97">
                              <w:rPr>
                                <w:rFonts w:ascii="DINMittelEF EL Bold" w:hAnsi="DINMittelEF EL Bold" w:cs="Arial"/>
                                <w:b/>
                                <w:bCs/>
                                <w:caps/>
                                <w:sz w:val="28"/>
                                <w:szCs w:val="20"/>
                                <w:lang w:val="fr-CA" w:eastAsia="fr-FR"/>
                              </w:rPr>
                              <w:t xml:space="preserve"> 0.</w:t>
                            </w:r>
                            <w:r w:rsidR="00ED6965">
                              <w:rPr>
                                <w:rFonts w:ascii="DINMittelEF EL Bold" w:hAnsi="DINMittelEF EL Bold" w:cs="Arial"/>
                                <w:b/>
                                <w:bCs/>
                                <w:caps/>
                                <w:sz w:val="28"/>
                                <w:szCs w:val="20"/>
                                <w:lang w:val="fr-CA" w:eastAsia="fr-FR"/>
                              </w:rPr>
                              <w:t>1</w:t>
                            </w:r>
                            <w:r w:rsidRPr="00B51C97">
                              <w:rPr>
                                <w:rFonts w:ascii="DINMittelEF EL Bold" w:hAnsi="DINMittelEF EL Bold" w:cs="Arial"/>
                                <w:b/>
                                <w:bCs/>
                                <w:caps/>
                                <w:sz w:val="28"/>
                                <w:szCs w:val="20"/>
                                <w:lang w:val="fr-CA" w:eastAsia="fr-FR"/>
                              </w:rPr>
                              <w:t xml:space="preserve"> </w:t>
                            </w:r>
                          </w:p>
                          <w:p w14:paraId="64BF207C" w14:textId="23E3430B" w:rsidR="00B51C97" w:rsidRPr="00B51C97" w:rsidRDefault="00B51C97" w:rsidP="00B51C97">
                            <w:pPr>
                              <w:autoSpaceDE w:val="0"/>
                              <w:autoSpaceDN w:val="0"/>
                              <w:adjustRightInd w:val="0"/>
                              <w:spacing w:before="120" w:after="60"/>
                              <w:jc w:val="center"/>
                              <w:rPr>
                                <w:rFonts w:ascii="DINMittelEF EL Bold" w:hAnsi="DINMittelEF EL Bold" w:cs="Arial"/>
                                <w:b/>
                                <w:bCs/>
                                <w:caps/>
                                <w:sz w:val="28"/>
                                <w:szCs w:val="20"/>
                                <w:lang w:val="fr-CA" w:eastAsia="fr-FR"/>
                              </w:rPr>
                            </w:pPr>
                            <w:proofErr w:type="gramStart"/>
                            <w:r w:rsidRPr="00B51C97">
                              <w:rPr>
                                <w:rFonts w:ascii="DINMittelEF EL Bold" w:hAnsi="DINMittelEF EL Bold" w:cs="Arial"/>
                                <w:b/>
                                <w:bCs/>
                                <w:caps/>
                                <w:sz w:val="28"/>
                                <w:szCs w:val="20"/>
                                <w:lang w:val="fr-CA" w:eastAsia="fr-FR"/>
                              </w:rPr>
                              <w:t>DATE:</w:t>
                            </w:r>
                            <w:proofErr w:type="gramEnd"/>
                            <w:r w:rsidRPr="00B51C97">
                              <w:rPr>
                                <w:rFonts w:ascii="DINMittelEF EL Bold" w:hAnsi="DINMittelEF EL Bold" w:cs="Arial"/>
                                <w:b/>
                                <w:bCs/>
                                <w:caps/>
                                <w:sz w:val="28"/>
                                <w:szCs w:val="20"/>
                                <w:lang w:val="fr-CA" w:eastAsia="fr-FR"/>
                              </w:rPr>
                              <w:t xml:space="preserve"> 201</w:t>
                            </w:r>
                            <w:r w:rsidR="00ED6965">
                              <w:rPr>
                                <w:rFonts w:ascii="DINMittelEF EL Bold" w:hAnsi="DINMittelEF EL Bold" w:cs="Arial"/>
                                <w:b/>
                                <w:bCs/>
                                <w:caps/>
                                <w:sz w:val="28"/>
                                <w:szCs w:val="20"/>
                                <w:lang w:val="fr-CA" w:eastAsia="fr-FR"/>
                              </w:rPr>
                              <w:t>6</w:t>
                            </w:r>
                            <w:r w:rsidRPr="00B51C97">
                              <w:rPr>
                                <w:rFonts w:ascii="DINMittelEF EL Bold" w:hAnsi="DINMittelEF EL Bold" w:cs="Arial"/>
                                <w:b/>
                                <w:bCs/>
                                <w:caps/>
                                <w:sz w:val="28"/>
                                <w:szCs w:val="20"/>
                                <w:lang w:val="fr-CA" w:eastAsia="fr-FR"/>
                              </w:rPr>
                              <w:t>-0</w:t>
                            </w:r>
                            <w:r w:rsidR="00ED6965">
                              <w:rPr>
                                <w:rFonts w:ascii="DINMittelEF EL Bold" w:hAnsi="DINMittelEF EL Bold" w:cs="Arial"/>
                                <w:b/>
                                <w:bCs/>
                                <w:caps/>
                                <w:sz w:val="28"/>
                                <w:szCs w:val="20"/>
                                <w:lang w:val="fr-CA" w:eastAsia="fr-FR"/>
                              </w:rPr>
                              <w:t>8</w:t>
                            </w:r>
                            <w:r w:rsidRPr="00B51C97">
                              <w:rPr>
                                <w:rFonts w:ascii="DINMittelEF EL Bold" w:hAnsi="DINMittelEF EL Bold" w:cs="Arial"/>
                                <w:b/>
                                <w:bCs/>
                                <w:caps/>
                                <w:sz w:val="28"/>
                                <w:szCs w:val="20"/>
                                <w:lang w:val="fr-CA" w:eastAsia="fr-FR"/>
                              </w:rPr>
                              <w:t>-3</w:t>
                            </w:r>
                            <w:r w:rsidR="00ED6965">
                              <w:rPr>
                                <w:rFonts w:ascii="DINMittelEF EL Bold" w:hAnsi="DINMittelEF EL Bold" w:cs="Arial"/>
                                <w:b/>
                                <w:bCs/>
                                <w:caps/>
                                <w:sz w:val="28"/>
                                <w:szCs w:val="20"/>
                                <w:lang w:val="fr-CA" w:eastAsia="fr-FR"/>
                              </w:rPr>
                              <w:t>1</w:t>
                            </w:r>
                          </w:p>
                          <w:p w14:paraId="34A68BC0" w14:textId="77777777" w:rsidR="00B51C97" w:rsidRPr="00B51C97" w:rsidRDefault="00B51C97" w:rsidP="00B51C97">
                            <w:pPr>
                              <w:autoSpaceDE w:val="0"/>
                              <w:autoSpaceDN w:val="0"/>
                              <w:adjustRightInd w:val="0"/>
                              <w:spacing w:before="120" w:after="60"/>
                              <w:jc w:val="center"/>
                              <w:rPr>
                                <w:rFonts w:ascii="DINMittelEF EL Bold" w:hAnsi="DINMittelEF EL Bold" w:cs="Arial"/>
                                <w:b/>
                                <w:bCs/>
                                <w:caps/>
                                <w:sz w:val="14"/>
                                <w:szCs w:val="20"/>
                                <w:lang w:val="fr-CA" w:eastAsia="fr-FR"/>
                              </w:rPr>
                            </w:pPr>
                          </w:p>
                          <w:p w14:paraId="03C020AD" w14:textId="05DAD9F8" w:rsidR="00B51C97" w:rsidRPr="00B51C97" w:rsidRDefault="00B51C97" w:rsidP="00B51C97">
                            <w:pPr>
                              <w:autoSpaceDE w:val="0"/>
                              <w:autoSpaceDN w:val="0"/>
                              <w:adjustRightInd w:val="0"/>
                              <w:spacing w:before="120" w:after="60"/>
                              <w:jc w:val="center"/>
                              <w:rPr>
                                <w:rFonts w:ascii="DINMittelEF EL Bold" w:hAnsi="DINMittelEF EL Bold" w:cs="Arial"/>
                                <w:b/>
                                <w:bCs/>
                                <w:caps/>
                                <w:sz w:val="24"/>
                                <w:szCs w:val="20"/>
                                <w:lang w:val="fr-CA" w:eastAsia="fr-FR"/>
                              </w:rPr>
                            </w:pPr>
                            <w:proofErr w:type="gramStart"/>
                            <w:r w:rsidRPr="00B51C97">
                              <w:rPr>
                                <w:rFonts w:ascii="DINMittelEF EL Bold" w:hAnsi="DINMittelEF EL Bold" w:cs="Arial"/>
                                <w:b/>
                                <w:bCs/>
                                <w:caps/>
                                <w:sz w:val="24"/>
                                <w:szCs w:val="20"/>
                                <w:lang w:val="fr-CA" w:eastAsia="fr-FR"/>
                              </w:rPr>
                              <w:t>CHANGE  HISTORY</w:t>
                            </w:r>
                            <w:proofErr w:type="gramEnd"/>
                          </w:p>
                          <w:p w14:paraId="7CB243C4" w14:textId="77777777" w:rsidR="00B51C97" w:rsidRPr="00B51C97" w:rsidRDefault="00B51C97" w:rsidP="00B51C97">
                            <w:pPr>
                              <w:jc w:val="center"/>
                              <w:rPr>
                                <w:rFonts w:ascii="DINMittelEF EL Bold" w:hAnsi="DINMittelEF EL Bold"/>
                                <w:sz w:val="16"/>
                                <w:lang w:val="fr-CA"/>
                              </w:rPr>
                            </w:pPr>
                          </w:p>
                          <w:tbl>
                            <w:tblPr>
                              <w:tblW w:w="8439" w:type="dxa"/>
                              <w:jc w:val="center"/>
                              <w:tblLayout w:type="fixed"/>
                              <w:tblCellMar>
                                <w:left w:w="0" w:type="dxa"/>
                                <w:right w:w="0" w:type="dxa"/>
                              </w:tblCellMar>
                              <w:tblLook w:val="0000" w:firstRow="0" w:lastRow="0" w:firstColumn="0" w:lastColumn="0" w:noHBand="0" w:noVBand="0"/>
                            </w:tblPr>
                            <w:tblGrid>
                              <w:gridCol w:w="1069"/>
                              <w:gridCol w:w="1151"/>
                              <w:gridCol w:w="673"/>
                              <w:gridCol w:w="2914"/>
                              <w:gridCol w:w="2632"/>
                            </w:tblGrid>
                            <w:tr w:rsidR="00B51C97" w:rsidRPr="00B51C97" w14:paraId="5A584774" w14:textId="77777777" w:rsidTr="007F4FA1">
                              <w:trPr>
                                <w:cantSplit/>
                                <w:trHeight w:val="493"/>
                                <w:jc w:val="center"/>
                              </w:trPr>
                              <w:tc>
                                <w:tcPr>
                                  <w:tcW w:w="1069" w:type="dxa"/>
                                  <w:tcBorders>
                                    <w:top w:val="single" w:sz="4" w:space="0" w:color="auto"/>
                                    <w:left w:val="single" w:sz="4" w:space="0" w:color="auto"/>
                                    <w:bottom w:val="single" w:sz="6" w:space="0" w:color="auto"/>
                                    <w:right w:val="single" w:sz="6" w:space="0" w:color="auto"/>
                                  </w:tcBorders>
                                  <w:vAlign w:val="center"/>
                                </w:tcPr>
                                <w:p w14:paraId="5DDEBBE0" w14:textId="77777777" w:rsidR="00B51C97" w:rsidRPr="00B51C97" w:rsidRDefault="00B51C97" w:rsidP="00B51C97">
                                  <w:pPr>
                                    <w:autoSpaceDE w:val="0"/>
                                    <w:autoSpaceDN w:val="0"/>
                                    <w:adjustRightInd w:val="0"/>
                                    <w:spacing w:before="60" w:after="60"/>
                                    <w:jc w:val="center"/>
                                    <w:rPr>
                                      <w:rFonts w:ascii="DINMittelEF EL Bold" w:hAnsi="DINMittelEF EL Bold" w:cs="Arial"/>
                                      <w:b/>
                                      <w:bCs/>
                                      <w:sz w:val="10"/>
                                      <w:szCs w:val="20"/>
                                      <w:lang w:val="fr-CA" w:eastAsia="fr-FR"/>
                                    </w:rPr>
                                  </w:pPr>
                                  <w:r w:rsidRPr="00B51C97">
                                    <w:rPr>
                                      <w:rFonts w:ascii="DINMittelEF EL Bold" w:hAnsi="DINMittelEF EL Bold" w:cs="Arial"/>
                                      <w:b/>
                                      <w:bCs/>
                                      <w:sz w:val="10"/>
                                      <w:szCs w:val="20"/>
                                      <w:lang w:val="fr-CA" w:eastAsia="fr-FR"/>
                                    </w:rPr>
                                    <w:t xml:space="preserve">VERSION </w:t>
                                  </w:r>
                                </w:p>
                              </w:tc>
                              <w:tc>
                                <w:tcPr>
                                  <w:tcW w:w="1151" w:type="dxa"/>
                                  <w:tcBorders>
                                    <w:top w:val="single" w:sz="4" w:space="0" w:color="auto"/>
                                    <w:left w:val="single" w:sz="6" w:space="0" w:color="auto"/>
                                    <w:bottom w:val="single" w:sz="6" w:space="0" w:color="auto"/>
                                    <w:right w:val="single" w:sz="6" w:space="0" w:color="auto"/>
                                  </w:tcBorders>
                                  <w:vAlign w:val="center"/>
                                </w:tcPr>
                                <w:p w14:paraId="44DA5C03" w14:textId="77777777" w:rsidR="00B51C97" w:rsidRPr="00B51C97" w:rsidRDefault="00B51C97" w:rsidP="00B51C97">
                                  <w:pPr>
                                    <w:autoSpaceDE w:val="0"/>
                                    <w:autoSpaceDN w:val="0"/>
                                    <w:adjustRightInd w:val="0"/>
                                    <w:spacing w:before="60" w:after="60"/>
                                    <w:jc w:val="center"/>
                                    <w:rPr>
                                      <w:rFonts w:ascii="DINMittelEF EL Bold" w:hAnsi="DINMittelEF EL Bold" w:cs="Arial"/>
                                      <w:b/>
                                      <w:bCs/>
                                      <w:sz w:val="10"/>
                                      <w:szCs w:val="20"/>
                                      <w:lang w:val="fr-CA" w:eastAsia="fr-FR"/>
                                    </w:rPr>
                                  </w:pPr>
                                  <w:r w:rsidRPr="00B51C97">
                                    <w:rPr>
                                      <w:rFonts w:ascii="DINMittelEF EL Bold" w:hAnsi="DINMittelEF EL Bold" w:cs="Arial"/>
                                      <w:b/>
                                      <w:bCs/>
                                      <w:sz w:val="10"/>
                                      <w:szCs w:val="20"/>
                                      <w:lang w:val="fr-CA" w:eastAsia="fr-FR"/>
                                    </w:rPr>
                                    <w:t>DATE</w:t>
                                  </w:r>
                                </w:p>
                              </w:tc>
                              <w:tc>
                                <w:tcPr>
                                  <w:tcW w:w="673" w:type="dxa"/>
                                  <w:tcBorders>
                                    <w:top w:val="single" w:sz="4" w:space="0" w:color="auto"/>
                                    <w:left w:val="single" w:sz="6" w:space="0" w:color="auto"/>
                                    <w:bottom w:val="single" w:sz="6" w:space="0" w:color="auto"/>
                                    <w:right w:val="single" w:sz="6" w:space="0" w:color="auto"/>
                                  </w:tcBorders>
                                  <w:vAlign w:val="center"/>
                                </w:tcPr>
                                <w:p w14:paraId="0808BE8D" w14:textId="77777777" w:rsidR="00B51C97" w:rsidRPr="00B51C97" w:rsidRDefault="00B51C97" w:rsidP="00B51C97">
                                  <w:pPr>
                                    <w:autoSpaceDE w:val="0"/>
                                    <w:autoSpaceDN w:val="0"/>
                                    <w:adjustRightInd w:val="0"/>
                                    <w:spacing w:before="60" w:after="60"/>
                                    <w:jc w:val="center"/>
                                    <w:rPr>
                                      <w:rFonts w:ascii="DINMittelEF EL Bold" w:hAnsi="DINMittelEF EL Bold" w:cs="Arial"/>
                                      <w:b/>
                                      <w:bCs/>
                                      <w:sz w:val="10"/>
                                      <w:szCs w:val="20"/>
                                      <w:lang w:val="fr-CA" w:eastAsia="fr-FR"/>
                                    </w:rPr>
                                  </w:pPr>
                                  <w:r w:rsidRPr="00B51C97">
                                    <w:rPr>
                                      <w:rFonts w:ascii="DINMittelEF EL Bold" w:hAnsi="DINMittelEF EL Bold" w:cs="Arial"/>
                                      <w:b/>
                                      <w:bCs/>
                                      <w:sz w:val="10"/>
                                      <w:szCs w:val="20"/>
                                      <w:lang w:val="fr-CA" w:eastAsia="fr-FR"/>
                                    </w:rPr>
                                    <w:t>ADM</w:t>
                                  </w:r>
                                </w:p>
                              </w:tc>
                              <w:tc>
                                <w:tcPr>
                                  <w:tcW w:w="2914" w:type="dxa"/>
                                  <w:tcBorders>
                                    <w:top w:val="single" w:sz="4" w:space="0" w:color="auto"/>
                                    <w:left w:val="single" w:sz="6" w:space="0" w:color="auto"/>
                                    <w:bottom w:val="single" w:sz="6" w:space="0" w:color="auto"/>
                                    <w:right w:val="single" w:sz="6" w:space="0" w:color="auto"/>
                                  </w:tcBorders>
                                  <w:vAlign w:val="center"/>
                                </w:tcPr>
                                <w:p w14:paraId="5282EA6F" w14:textId="77777777" w:rsidR="00B51C97" w:rsidRPr="00B51C97" w:rsidRDefault="00B51C97" w:rsidP="00B51C97">
                                  <w:pPr>
                                    <w:autoSpaceDE w:val="0"/>
                                    <w:autoSpaceDN w:val="0"/>
                                    <w:adjustRightInd w:val="0"/>
                                    <w:spacing w:before="60" w:after="60"/>
                                    <w:jc w:val="center"/>
                                    <w:rPr>
                                      <w:rFonts w:ascii="DINMittelEF EL Bold" w:hAnsi="DINMittelEF EL Bold" w:cs="Arial"/>
                                      <w:b/>
                                      <w:bCs/>
                                      <w:sz w:val="10"/>
                                      <w:szCs w:val="20"/>
                                      <w:lang w:val="fr-CA" w:eastAsia="fr-FR"/>
                                    </w:rPr>
                                  </w:pPr>
                                  <w:r w:rsidRPr="00B51C97">
                                    <w:rPr>
                                      <w:rFonts w:ascii="DINMittelEF EL Bold" w:hAnsi="DINMittelEF EL Bold" w:cs="Arial"/>
                                      <w:b/>
                                      <w:bCs/>
                                      <w:sz w:val="10"/>
                                      <w:szCs w:val="20"/>
                                      <w:lang w:val="fr-CA" w:eastAsia="fr-FR"/>
                                    </w:rPr>
                                    <w:t xml:space="preserve">CHANGE DESCRIPTION (W/ SECTIONS) </w:t>
                                  </w:r>
                                </w:p>
                              </w:tc>
                              <w:tc>
                                <w:tcPr>
                                  <w:tcW w:w="2632" w:type="dxa"/>
                                  <w:tcBorders>
                                    <w:top w:val="single" w:sz="4" w:space="0" w:color="auto"/>
                                    <w:left w:val="single" w:sz="6" w:space="0" w:color="auto"/>
                                    <w:bottom w:val="single" w:sz="6" w:space="0" w:color="auto"/>
                                    <w:right w:val="single" w:sz="4" w:space="0" w:color="auto"/>
                                  </w:tcBorders>
                                  <w:vAlign w:val="center"/>
                                </w:tcPr>
                                <w:p w14:paraId="03687B8B" w14:textId="77777777" w:rsidR="00B51C97" w:rsidRPr="00B51C97" w:rsidRDefault="00B51C97" w:rsidP="00B51C97">
                                  <w:pPr>
                                    <w:autoSpaceDE w:val="0"/>
                                    <w:autoSpaceDN w:val="0"/>
                                    <w:adjustRightInd w:val="0"/>
                                    <w:spacing w:before="60" w:after="60"/>
                                    <w:jc w:val="center"/>
                                    <w:rPr>
                                      <w:rFonts w:ascii="DINMittelEF EL Bold" w:hAnsi="DINMittelEF EL Bold" w:cs="Arial"/>
                                      <w:b/>
                                      <w:bCs/>
                                      <w:sz w:val="10"/>
                                      <w:szCs w:val="20"/>
                                      <w:lang w:val="fr-CA" w:eastAsia="fr-FR"/>
                                    </w:rPr>
                                  </w:pPr>
                                  <w:r w:rsidRPr="00B51C97">
                                    <w:rPr>
                                      <w:rFonts w:ascii="DINMittelEF EL Bold" w:hAnsi="DINMittelEF EL Bold" w:cs="Arial"/>
                                      <w:b/>
                                      <w:bCs/>
                                      <w:sz w:val="10"/>
                                      <w:szCs w:val="20"/>
                                      <w:lang w:val="fr-CA" w:eastAsia="fr-FR"/>
                                    </w:rPr>
                                    <w:t>CR NUMBER</w:t>
                                  </w:r>
                                </w:p>
                              </w:tc>
                            </w:tr>
                            <w:tr w:rsidR="00B51C97" w:rsidRPr="00B51C97" w14:paraId="6C4CD88A" w14:textId="77777777" w:rsidTr="007F4FA1">
                              <w:trPr>
                                <w:cantSplit/>
                                <w:jc w:val="center"/>
                              </w:trPr>
                              <w:tc>
                                <w:tcPr>
                                  <w:tcW w:w="1069" w:type="dxa"/>
                                  <w:tcBorders>
                                    <w:top w:val="single" w:sz="6" w:space="0" w:color="auto"/>
                                    <w:left w:val="single" w:sz="4" w:space="0" w:color="auto"/>
                                    <w:right w:val="single" w:sz="6" w:space="0" w:color="auto"/>
                                  </w:tcBorders>
                                  <w:vAlign w:val="center"/>
                                </w:tcPr>
                                <w:p w14:paraId="07BA23AE" w14:textId="77777777" w:rsidR="00B51C97" w:rsidRPr="00B51C97" w:rsidRDefault="00B51C97" w:rsidP="00B51C97">
                                  <w:pPr>
                                    <w:jc w:val="center"/>
                                    <w:rPr>
                                      <w:rFonts w:ascii="DINMittelEF EL Bold" w:hAnsi="DINMittelEF EL Bold"/>
                                      <w:sz w:val="16"/>
                                    </w:rPr>
                                  </w:pPr>
                                  <w:r w:rsidRPr="00B51C97">
                                    <w:rPr>
                                      <w:rFonts w:ascii="DINMittelEF EL Bold" w:hAnsi="DINMittelEF EL Bold"/>
                                      <w:sz w:val="16"/>
                                    </w:rPr>
                                    <w:t>Rev 0.1</w:t>
                                  </w:r>
                                </w:p>
                              </w:tc>
                              <w:tc>
                                <w:tcPr>
                                  <w:tcW w:w="1151" w:type="dxa"/>
                                  <w:tcBorders>
                                    <w:top w:val="single" w:sz="6" w:space="0" w:color="auto"/>
                                    <w:left w:val="single" w:sz="6" w:space="0" w:color="auto"/>
                                    <w:right w:val="single" w:sz="6" w:space="0" w:color="auto"/>
                                  </w:tcBorders>
                                  <w:vAlign w:val="center"/>
                                </w:tcPr>
                                <w:p w14:paraId="0AF78B54" w14:textId="45C4CFC1" w:rsidR="00B51C97" w:rsidRPr="00B51C97" w:rsidRDefault="00ED6965" w:rsidP="00B51C97">
                                  <w:pPr>
                                    <w:jc w:val="center"/>
                                    <w:rPr>
                                      <w:rFonts w:ascii="DINMittelEF EL Bold" w:hAnsi="DINMittelEF EL Bold"/>
                                      <w:sz w:val="16"/>
                                    </w:rPr>
                                  </w:pPr>
                                  <w:r>
                                    <w:rPr>
                                      <w:rFonts w:ascii="DINMittelEF EL Bold" w:hAnsi="DINMittelEF EL Bold"/>
                                      <w:sz w:val="16"/>
                                    </w:rPr>
                                    <w:t>2018-08-31</w:t>
                                  </w:r>
                                </w:p>
                              </w:tc>
                              <w:tc>
                                <w:tcPr>
                                  <w:tcW w:w="673" w:type="dxa"/>
                                  <w:tcBorders>
                                    <w:top w:val="single" w:sz="6" w:space="0" w:color="auto"/>
                                    <w:left w:val="single" w:sz="6" w:space="0" w:color="auto"/>
                                    <w:right w:val="single" w:sz="6" w:space="0" w:color="auto"/>
                                  </w:tcBorders>
                                  <w:vAlign w:val="center"/>
                                </w:tcPr>
                                <w:p w14:paraId="55A8C312" w14:textId="77777777" w:rsidR="00B51C97" w:rsidRPr="00B51C97" w:rsidRDefault="00B51C97" w:rsidP="00B51C97">
                                  <w:pPr>
                                    <w:jc w:val="center"/>
                                    <w:rPr>
                                      <w:rFonts w:ascii="DINMittelEF EL Bold" w:hAnsi="DINMittelEF EL Bold"/>
                                      <w:sz w:val="16"/>
                                    </w:rPr>
                                  </w:pPr>
                                  <w:r w:rsidRPr="00B51C97">
                                    <w:rPr>
                                      <w:rFonts w:ascii="DINMittelEF EL Bold" w:hAnsi="DINMittelEF EL Bold"/>
                                      <w:sz w:val="16"/>
                                    </w:rPr>
                                    <w:t>A</w:t>
                                  </w:r>
                                </w:p>
                              </w:tc>
                              <w:tc>
                                <w:tcPr>
                                  <w:tcW w:w="2914" w:type="dxa"/>
                                  <w:tcBorders>
                                    <w:top w:val="single" w:sz="6" w:space="0" w:color="auto"/>
                                    <w:left w:val="single" w:sz="6" w:space="0" w:color="auto"/>
                                    <w:right w:val="single" w:sz="6" w:space="0" w:color="auto"/>
                                  </w:tcBorders>
                                  <w:vAlign w:val="center"/>
                                </w:tcPr>
                                <w:p w14:paraId="46507429" w14:textId="77777777" w:rsidR="00B51C97" w:rsidRPr="00B51C97" w:rsidRDefault="00B51C97" w:rsidP="00B51C97">
                                  <w:pPr>
                                    <w:jc w:val="center"/>
                                    <w:rPr>
                                      <w:rFonts w:ascii="DINMittelEF EL Bold" w:hAnsi="DINMittelEF EL Bold"/>
                                      <w:sz w:val="16"/>
                                    </w:rPr>
                                  </w:pPr>
                                  <w:r w:rsidRPr="00B51C97">
                                    <w:rPr>
                                      <w:rFonts w:ascii="DINMittelEF EL Bold" w:hAnsi="DINMittelEF EL Bold"/>
                                      <w:sz w:val="16"/>
                                    </w:rPr>
                                    <w:t>ORIGINAL DOCUMENT</w:t>
                                  </w:r>
                                </w:p>
                              </w:tc>
                              <w:tc>
                                <w:tcPr>
                                  <w:tcW w:w="2632" w:type="dxa"/>
                                  <w:tcBorders>
                                    <w:top w:val="single" w:sz="6" w:space="0" w:color="auto"/>
                                    <w:left w:val="single" w:sz="6" w:space="0" w:color="auto"/>
                                    <w:right w:val="single" w:sz="4" w:space="0" w:color="auto"/>
                                  </w:tcBorders>
                                  <w:vAlign w:val="center"/>
                                </w:tcPr>
                                <w:p w14:paraId="178534F2" w14:textId="77777777" w:rsidR="00B51C97" w:rsidRPr="00B51C97" w:rsidRDefault="00B51C97" w:rsidP="00B51C97">
                                  <w:pPr>
                                    <w:jc w:val="center"/>
                                    <w:rPr>
                                      <w:rFonts w:ascii="DINMittelEF EL Bold" w:hAnsi="DINMittelEF EL Bold"/>
                                      <w:sz w:val="16"/>
                                    </w:rPr>
                                  </w:pPr>
                                  <w:r w:rsidRPr="00B51C97">
                                    <w:rPr>
                                      <w:rFonts w:ascii="DINMittelEF EL Bold" w:hAnsi="DINMittelEF EL Bold"/>
                                      <w:sz w:val="16"/>
                                    </w:rPr>
                                    <w:t>N/A</w:t>
                                  </w:r>
                                </w:p>
                              </w:tc>
                            </w:tr>
                            <w:tr w:rsidR="00B51C97" w:rsidRPr="00B51C97" w14:paraId="17752F25" w14:textId="77777777" w:rsidTr="007F4FA1">
                              <w:trPr>
                                <w:cantSplit/>
                                <w:jc w:val="center"/>
                              </w:trPr>
                              <w:tc>
                                <w:tcPr>
                                  <w:tcW w:w="1069" w:type="dxa"/>
                                  <w:tcBorders>
                                    <w:top w:val="single" w:sz="6" w:space="0" w:color="auto"/>
                                    <w:left w:val="single" w:sz="4" w:space="0" w:color="auto"/>
                                    <w:right w:val="single" w:sz="6" w:space="0" w:color="auto"/>
                                  </w:tcBorders>
                                  <w:vAlign w:val="center"/>
                                </w:tcPr>
                                <w:p w14:paraId="5B1C21EA" w14:textId="51374009" w:rsidR="00B51C97" w:rsidRPr="00B51C97" w:rsidRDefault="00B51C97" w:rsidP="00B51C97">
                                  <w:pPr>
                                    <w:jc w:val="center"/>
                                    <w:rPr>
                                      <w:rFonts w:ascii="DINMittelEF EL Bold" w:hAnsi="DINMittelEF EL Bold"/>
                                      <w:sz w:val="16"/>
                                    </w:rPr>
                                  </w:pPr>
                                </w:p>
                              </w:tc>
                              <w:tc>
                                <w:tcPr>
                                  <w:tcW w:w="1151" w:type="dxa"/>
                                  <w:tcBorders>
                                    <w:top w:val="single" w:sz="6" w:space="0" w:color="auto"/>
                                    <w:left w:val="single" w:sz="6" w:space="0" w:color="auto"/>
                                    <w:right w:val="single" w:sz="6" w:space="0" w:color="auto"/>
                                  </w:tcBorders>
                                  <w:vAlign w:val="center"/>
                                </w:tcPr>
                                <w:p w14:paraId="614DEA8B" w14:textId="4CE6E6F6" w:rsidR="00B51C97" w:rsidRPr="00B51C97" w:rsidRDefault="00B51C97" w:rsidP="00B51C97">
                                  <w:pPr>
                                    <w:jc w:val="center"/>
                                    <w:rPr>
                                      <w:rFonts w:ascii="DINMittelEF EL Bold" w:hAnsi="DINMittelEF EL Bold"/>
                                      <w:sz w:val="16"/>
                                    </w:rPr>
                                  </w:pPr>
                                </w:p>
                              </w:tc>
                              <w:tc>
                                <w:tcPr>
                                  <w:tcW w:w="673" w:type="dxa"/>
                                  <w:tcBorders>
                                    <w:top w:val="single" w:sz="6" w:space="0" w:color="auto"/>
                                    <w:left w:val="single" w:sz="6" w:space="0" w:color="auto"/>
                                    <w:right w:val="single" w:sz="6" w:space="0" w:color="auto"/>
                                  </w:tcBorders>
                                  <w:vAlign w:val="center"/>
                                </w:tcPr>
                                <w:p w14:paraId="052BBCDA" w14:textId="06CEF703" w:rsidR="00B51C97" w:rsidRPr="00B51C97" w:rsidRDefault="00B51C97" w:rsidP="00B51C97">
                                  <w:pPr>
                                    <w:jc w:val="center"/>
                                    <w:rPr>
                                      <w:rFonts w:ascii="DINMittelEF EL Bold" w:hAnsi="DINMittelEF EL Bold"/>
                                      <w:sz w:val="16"/>
                                    </w:rPr>
                                  </w:pPr>
                                </w:p>
                              </w:tc>
                              <w:tc>
                                <w:tcPr>
                                  <w:tcW w:w="2914" w:type="dxa"/>
                                  <w:tcBorders>
                                    <w:top w:val="single" w:sz="6" w:space="0" w:color="auto"/>
                                    <w:left w:val="single" w:sz="6" w:space="0" w:color="auto"/>
                                    <w:right w:val="single" w:sz="6" w:space="0" w:color="auto"/>
                                  </w:tcBorders>
                                  <w:vAlign w:val="center"/>
                                </w:tcPr>
                                <w:p w14:paraId="79F8AF50" w14:textId="2466621F" w:rsidR="00B51C97" w:rsidRPr="00B51C97" w:rsidRDefault="00B51C97" w:rsidP="00B51C97">
                                  <w:pPr>
                                    <w:jc w:val="center"/>
                                    <w:rPr>
                                      <w:rFonts w:ascii="DINMittelEF EL Bold" w:hAnsi="DINMittelEF EL Bold"/>
                                      <w:sz w:val="16"/>
                                    </w:rPr>
                                  </w:pPr>
                                </w:p>
                              </w:tc>
                              <w:tc>
                                <w:tcPr>
                                  <w:tcW w:w="2632" w:type="dxa"/>
                                  <w:tcBorders>
                                    <w:top w:val="single" w:sz="6" w:space="0" w:color="auto"/>
                                    <w:left w:val="single" w:sz="6" w:space="0" w:color="auto"/>
                                    <w:right w:val="single" w:sz="4" w:space="0" w:color="auto"/>
                                  </w:tcBorders>
                                  <w:vAlign w:val="center"/>
                                </w:tcPr>
                                <w:p w14:paraId="546A9223" w14:textId="55EDF1E9" w:rsidR="00B51C97" w:rsidRPr="00B51C97" w:rsidRDefault="00B51C97" w:rsidP="00B51C97">
                                  <w:pPr>
                                    <w:jc w:val="center"/>
                                    <w:rPr>
                                      <w:rFonts w:ascii="DINMittelEF EL Bold" w:hAnsi="DINMittelEF EL Bold"/>
                                      <w:sz w:val="16"/>
                                    </w:rPr>
                                  </w:pPr>
                                </w:p>
                              </w:tc>
                            </w:tr>
                            <w:tr w:rsidR="00B51C97" w:rsidRPr="00B51C97" w14:paraId="03BAE211" w14:textId="77777777" w:rsidTr="007F4FA1">
                              <w:trPr>
                                <w:cantSplit/>
                                <w:jc w:val="center"/>
                              </w:trPr>
                              <w:tc>
                                <w:tcPr>
                                  <w:tcW w:w="1069" w:type="dxa"/>
                                  <w:tcBorders>
                                    <w:top w:val="single" w:sz="6" w:space="0" w:color="auto"/>
                                    <w:left w:val="single" w:sz="4" w:space="0" w:color="auto"/>
                                    <w:bottom w:val="single" w:sz="6" w:space="0" w:color="auto"/>
                                    <w:right w:val="single" w:sz="6" w:space="0" w:color="auto"/>
                                  </w:tcBorders>
                                  <w:vAlign w:val="center"/>
                                </w:tcPr>
                                <w:p w14:paraId="059E5D89" w14:textId="77777777" w:rsidR="00B51C97" w:rsidRPr="00B51C97" w:rsidRDefault="00B51C97" w:rsidP="00B51C97">
                                  <w:pPr>
                                    <w:jc w:val="center"/>
                                    <w:rPr>
                                      <w:rFonts w:ascii="DINMittelEF EL Bold" w:hAnsi="DINMittelEF EL Bold"/>
                                      <w:sz w:val="16"/>
                                    </w:rPr>
                                  </w:pPr>
                                </w:p>
                              </w:tc>
                              <w:tc>
                                <w:tcPr>
                                  <w:tcW w:w="1151" w:type="dxa"/>
                                  <w:tcBorders>
                                    <w:top w:val="single" w:sz="6" w:space="0" w:color="auto"/>
                                    <w:left w:val="single" w:sz="6" w:space="0" w:color="auto"/>
                                    <w:bottom w:val="single" w:sz="6" w:space="0" w:color="auto"/>
                                    <w:right w:val="single" w:sz="6" w:space="0" w:color="auto"/>
                                  </w:tcBorders>
                                  <w:vAlign w:val="center"/>
                                </w:tcPr>
                                <w:p w14:paraId="27770200" w14:textId="77777777" w:rsidR="00B51C97" w:rsidRPr="00B51C97" w:rsidRDefault="00B51C97" w:rsidP="00B51C97">
                                  <w:pPr>
                                    <w:jc w:val="center"/>
                                    <w:rPr>
                                      <w:rFonts w:ascii="DINMittelEF EL Bold" w:hAnsi="DINMittelEF EL Bold"/>
                                      <w:sz w:val="16"/>
                                    </w:rPr>
                                  </w:pPr>
                                </w:p>
                              </w:tc>
                              <w:tc>
                                <w:tcPr>
                                  <w:tcW w:w="673" w:type="dxa"/>
                                  <w:tcBorders>
                                    <w:top w:val="single" w:sz="6" w:space="0" w:color="auto"/>
                                    <w:left w:val="single" w:sz="6" w:space="0" w:color="auto"/>
                                    <w:bottom w:val="single" w:sz="6" w:space="0" w:color="auto"/>
                                    <w:right w:val="single" w:sz="6" w:space="0" w:color="auto"/>
                                  </w:tcBorders>
                                  <w:vAlign w:val="center"/>
                                </w:tcPr>
                                <w:p w14:paraId="1B947A71" w14:textId="77777777" w:rsidR="00B51C97" w:rsidRPr="00B51C97" w:rsidRDefault="00B51C97" w:rsidP="00B51C97">
                                  <w:pPr>
                                    <w:jc w:val="center"/>
                                    <w:rPr>
                                      <w:rFonts w:ascii="DINMittelEF EL Bold" w:hAnsi="DINMittelEF EL Bold"/>
                                      <w:sz w:val="16"/>
                                    </w:rPr>
                                  </w:pPr>
                                </w:p>
                              </w:tc>
                              <w:tc>
                                <w:tcPr>
                                  <w:tcW w:w="2914" w:type="dxa"/>
                                  <w:tcBorders>
                                    <w:top w:val="single" w:sz="6" w:space="0" w:color="auto"/>
                                    <w:left w:val="single" w:sz="6" w:space="0" w:color="auto"/>
                                    <w:bottom w:val="single" w:sz="6" w:space="0" w:color="auto"/>
                                    <w:right w:val="single" w:sz="6" w:space="0" w:color="auto"/>
                                  </w:tcBorders>
                                  <w:vAlign w:val="center"/>
                                </w:tcPr>
                                <w:p w14:paraId="2A29FC9F" w14:textId="77777777" w:rsidR="00B51C97" w:rsidRPr="00B51C97" w:rsidRDefault="00B51C97" w:rsidP="00B51C97">
                                  <w:pPr>
                                    <w:jc w:val="center"/>
                                    <w:rPr>
                                      <w:rFonts w:ascii="DINMittelEF EL Bold" w:hAnsi="DINMittelEF EL Bold"/>
                                      <w:sz w:val="16"/>
                                    </w:rPr>
                                  </w:pPr>
                                </w:p>
                              </w:tc>
                              <w:tc>
                                <w:tcPr>
                                  <w:tcW w:w="2632" w:type="dxa"/>
                                  <w:tcBorders>
                                    <w:top w:val="single" w:sz="6" w:space="0" w:color="auto"/>
                                    <w:left w:val="single" w:sz="6" w:space="0" w:color="auto"/>
                                    <w:bottom w:val="single" w:sz="6" w:space="0" w:color="auto"/>
                                    <w:right w:val="single" w:sz="4" w:space="0" w:color="auto"/>
                                  </w:tcBorders>
                                  <w:vAlign w:val="center"/>
                                </w:tcPr>
                                <w:p w14:paraId="27CD22C0" w14:textId="77777777" w:rsidR="00B51C97" w:rsidRPr="00B51C97" w:rsidRDefault="00B51C97" w:rsidP="00B51C97">
                                  <w:pPr>
                                    <w:jc w:val="center"/>
                                    <w:rPr>
                                      <w:rFonts w:ascii="DINMittelEF EL Bold" w:hAnsi="DINMittelEF EL Bold"/>
                                      <w:sz w:val="16"/>
                                    </w:rPr>
                                  </w:pPr>
                                </w:p>
                              </w:tc>
                            </w:tr>
                            <w:tr w:rsidR="00B51C97" w:rsidRPr="00B51C97" w14:paraId="7BDF677D" w14:textId="77777777" w:rsidTr="007F4FA1">
                              <w:trPr>
                                <w:cantSplit/>
                                <w:jc w:val="center"/>
                              </w:trPr>
                              <w:tc>
                                <w:tcPr>
                                  <w:tcW w:w="1069" w:type="dxa"/>
                                  <w:tcBorders>
                                    <w:top w:val="single" w:sz="6" w:space="0" w:color="auto"/>
                                    <w:left w:val="single" w:sz="4" w:space="0" w:color="auto"/>
                                    <w:bottom w:val="single" w:sz="4" w:space="0" w:color="auto"/>
                                    <w:right w:val="single" w:sz="6" w:space="0" w:color="auto"/>
                                  </w:tcBorders>
                                  <w:vAlign w:val="center"/>
                                </w:tcPr>
                                <w:p w14:paraId="337F5023" w14:textId="77777777" w:rsidR="00B51C97" w:rsidRPr="00B51C97" w:rsidRDefault="00B51C97" w:rsidP="00B51C97">
                                  <w:pPr>
                                    <w:jc w:val="center"/>
                                    <w:rPr>
                                      <w:rFonts w:ascii="DINMittelEF EL Bold" w:hAnsi="DINMittelEF EL Bold"/>
                                      <w:sz w:val="16"/>
                                    </w:rPr>
                                  </w:pPr>
                                </w:p>
                              </w:tc>
                              <w:tc>
                                <w:tcPr>
                                  <w:tcW w:w="1151" w:type="dxa"/>
                                  <w:tcBorders>
                                    <w:top w:val="single" w:sz="6" w:space="0" w:color="auto"/>
                                    <w:left w:val="single" w:sz="6" w:space="0" w:color="auto"/>
                                    <w:bottom w:val="single" w:sz="4" w:space="0" w:color="auto"/>
                                    <w:right w:val="single" w:sz="6" w:space="0" w:color="auto"/>
                                  </w:tcBorders>
                                  <w:vAlign w:val="center"/>
                                </w:tcPr>
                                <w:p w14:paraId="36321DC4" w14:textId="77777777" w:rsidR="00B51C97" w:rsidRPr="00B51C97" w:rsidRDefault="00B51C97" w:rsidP="00B51C97">
                                  <w:pPr>
                                    <w:jc w:val="center"/>
                                    <w:rPr>
                                      <w:rFonts w:ascii="DINMittelEF EL Bold" w:hAnsi="DINMittelEF EL Bold"/>
                                      <w:sz w:val="16"/>
                                    </w:rPr>
                                  </w:pPr>
                                </w:p>
                              </w:tc>
                              <w:tc>
                                <w:tcPr>
                                  <w:tcW w:w="673" w:type="dxa"/>
                                  <w:tcBorders>
                                    <w:top w:val="single" w:sz="6" w:space="0" w:color="auto"/>
                                    <w:left w:val="single" w:sz="6" w:space="0" w:color="auto"/>
                                    <w:bottom w:val="single" w:sz="4" w:space="0" w:color="auto"/>
                                    <w:right w:val="single" w:sz="6" w:space="0" w:color="auto"/>
                                  </w:tcBorders>
                                  <w:vAlign w:val="center"/>
                                </w:tcPr>
                                <w:p w14:paraId="3BACB3E2" w14:textId="77777777" w:rsidR="00B51C97" w:rsidRPr="00B51C97" w:rsidRDefault="00B51C97" w:rsidP="00B51C97">
                                  <w:pPr>
                                    <w:jc w:val="center"/>
                                    <w:rPr>
                                      <w:rFonts w:ascii="DINMittelEF EL Bold" w:hAnsi="DINMittelEF EL Bold"/>
                                      <w:sz w:val="16"/>
                                    </w:rPr>
                                  </w:pPr>
                                </w:p>
                              </w:tc>
                              <w:tc>
                                <w:tcPr>
                                  <w:tcW w:w="2914" w:type="dxa"/>
                                  <w:tcBorders>
                                    <w:top w:val="single" w:sz="6" w:space="0" w:color="auto"/>
                                    <w:left w:val="single" w:sz="6" w:space="0" w:color="auto"/>
                                    <w:bottom w:val="single" w:sz="4" w:space="0" w:color="auto"/>
                                    <w:right w:val="single" w:sz="6" w:space="0" w:color="auto"/>
                                  </w:tcBorders>
                                  <w:vAlign w:val="center"/>
                                </w:tcPr>
                                <w:p w14:paraId="6B7DAA1C" w14:textId="77777777" w:rsidR="00B51C97" w:rsidRPr="00B51C97" w:rsidRDefault="00B51C97" w:rsidP="00B51C97">
                                  <w:pPr>
                                    <w:jc w:val="center"/>
                                    <w:rPr>
                                      <w:rFonts w:ascii="DINMittelEF EL Bold" w:hAnsi="DINMittelEF EL Bold"/>
                                      <w:sz w:val="16"/>
                                    </w:rPr>
                                  </w:pPr>
                                </w:p>
                              </w:tc>
                              <w:tc>
                                <w:tcPr>
                                  <w:tcW w:w="2632" w:type="dxa"/>
                                  <w:tcBorders>
                                    <w:top w:val="single" w:sz="6" w:space="0" w:color="auto"/>
                                    <w:left w:val="single" w:sz="6" w:space="0" w:color="auto"/>
                                    <w:bottom w:val="single" w:sz="4" w:space="0" w:color="auto"/>
                                    <w:right w:val="single" w:sz="4" w:space="0" w:color="auto"/>
                                  </w:tcBorders>
                                  <w:vAlign w:val="center"/>
                                </w:tcPr>
                                <w:p w14:paraId="4EF3D92D" w14:textId="77777777" w:rsidR="00B51C97" w:rsidRPr="00B51C97" w:rsidRDefault="00B51C97" w:rsidP="00B51C97">
                                  <w:pPr>
                                    <w:jc w:val="center"/>
                                    <w:rPr>
                                      <w:rFonts w:ascii="DINMittelEF EL Bold" w:hAnsi="DINMittelEF EL Bold"/>
                                      <w:sz w:val="16"/>
                                    </w:rPr>
                                  </w:pPr>
                                </w:p>
                              </w:tc>
                            </w:tr>
                            <w:tr w:rsidR="00B51C97" w:rsidRPr="00B51C97" w14:paraId="4A6454EF" w14:textId="77777777" w:rsidTr="007F4FA1">
                              <w:trPr>
                                <w:cantSplit/>
                                <w:jc w:val="center"/>
                              </w:trPr>
                              <w:tc>
                                <w:tcPr>
                                  <w:tcW w:w="1069" w:type="dxa"/>
                                  <w:tcBorders>
                                    <w:top w:val="single" w:sz="6" w:space="0" w:color="auto"/>
                                    <w:left w:val="single" w:sz="4" w:space="0" w:color="auto"/>
                                    <w:bottom w:val="single" w:sz="4" w:space="0" w:color="auto"/>
                                    <w:right w:val="single" w:sz="6" w:space="0" w:color="auto"/>
                                  </w:tcBorders>
                                  <w:vAlign w:val="center"/>
                                </w:tcPr>
                                <w:p w14:paraId="449225F0" w14:textId="77777777" w:rsidR="00B51C97" w:rsidRPr="00B51C97" w:rsidRDefault="00B51C97" w:rsidP="00B51C97">
                                  <w:pPr>
                                    <w:jc w:val="center"/>
                                    <w:rPr>
                                      <w:rFonts w:ascii="DINMittelEF EL Bold" w:hAnsi="DINMittelEF EL Bold"/>
                                      <w:sz w:val="16"/>
                                    </w:rPr>
                                  </w:pPr>
                                </w:p>
                              </w:tc>
                              <w:tc>
                                <w:tcPr>
                                  <w:tcW w:w="1151" w:type="dxa"/>
                                  <w:tcBorders>
                                    <w:top w:val="single" w:sz="6" w:space="0" w:color="auto"/>
                                    <w:left w:val="single" w:sz="6" w:space="0" w:color="auto"/>
                                    <w:bottom w:val="single" w:sz="4" w:space="0" w:color="auto"/>
                                    <w:right w:val="single" w:sz="6" w:space="0" w:color="auto"/>
                                  </w:tcBorders>
                                  <w:vAlign w:val="center"/>
                                </w:tcPr>
                                <w:p w14:paraId="35C64806" w14:textId="77777777" w:rsidR="00B51C97" w:rsidRPr="00B51C97" w:rsidRDefault="00B51C97" w:rsidP="00B51C97">
                                  <w:pPr>
                                    <w:jc w:val="center"/>
                                    <w:rPr>
                                      <w:rFonts w:ascii="DINMittelEF EL Bold" w:hAnsi="DINMittelEF EL Bold"/>
                                      <w:sz w:val="16"/>
                                    </w:rPr>
                                  </w:pPr>
                                </w:p>
                              </w:tc>
                              <w:tc>
                                <w:tcPr>
                                  <w:tcW w:w="673" w:type="dxa"/>
                                  <w:tcBorders>
                                    <w:top w:val="single" w:sz="6" w:space="0" w:color="auto"/>
                                    <w:left w:val="single" w:sz="6" w:space="0" w:color="auto"/>
                                    <w:bottom w:val="single" w:sz="4" w:space="0" w:color="auto"/>
                                    <w:right w:val="single" w:sz="6" w:space="0" w:color="auto"/>
                                  </w:tcBorders>
                                  <w:vAlign w:val="center"/>
                                </w:tcPr>
                                <w:p w14:paraId="12C5CDDF" w14:textId="77777777" w:rsidR="00B51C97" w:rsidRPr="00B51C97" w:rsidRDefault="00B51C97" w:rsidP="00B51C97">
                                  <w:pPr>
                                    <w:jc w:val="center"/>
                                    <w:rPr>
                                      <w:rFonts w:ascii="DINMittelEF EL Bold" w:hAnsi="DINMittelEF EL Bold"/>
                                      <w:sz w:val="16"/>
                                    </w:rPr>
                                  </w:pPr>
                                </w:p>
                              </w:tc>
                              <w:tc>
                                <w:tcPr>
                                  <w:tcW w:w="2914" w:type="dxa"/>
                                  <w:tcBorders>
                                    <w:top w:val="single" w:sz="6" w:space="0" w:color="auto"/>
                                    <w:left w:val="single" w:sz="6" w:space="0" w:color="auto"/>
                                    <w:bottom w:val="single" w:sz="4" w:space="0" w:color="auto"/>
                                    <w:right w:val="single" w:sz="6" w:space="0" w:color="auto"/>
                                  </w:tcBorders>
                                  <w:vAlign w:val="center"/>
                                </w:tcPr>
                                <w:p w14:paraId="4977A69F" w14:textId="77777777" w:rsidR="00B51C97" w:rsidRPr="00B51C97" w:rsidRDefault="00B51C97" w:rsidP="00B51C97">
                                  <w:pPr>
                                    <w:jc w:val="center"/>
                                    <w:rPr>
                                      <w:rFonts w:ascii="DINMittelEF EL Bold" w:hAnsi="DINMittelEF EL Bold"/>
                                      <w:sz w:val="16"/>
                                    </w:rPr>
                                  </w:pPr>
                                </w:p>
                              </w:tc>
                              <w:tc>
                                <w:tcPr>
                                  <w:tcW w:w="2632" w:type="dxa"/>
                                  <w:tcBorders>
                                    <w:top w:val="single" w:sz="6" w:space="0" w:color="auto"/>
                                    <w:left w:val="single" w:sz="6" w:space="0" w:color="auto"/>
                                    <w:bottom w:val="single" w:sz="4" w:space="0" w:color="auto"/>
                                    <w:right w:val="single" w:sz="4" w:space="0" w:color="auto"/>
                                  </w:tcBorders>
                                  <w:vAlign w:val="center"/>
                                </w:tcPr>
                                <w:p w14:paraId="0E400DF6" w14:textId="77777777" w:rsidR="00B51C97" w:rsidRPr="00B51C97" w:rsidRDefault="00B51C97" w:rsidP="00B51C97">
                                  <w:pPr>
                                    <w:jc w:val="center"/>
                                    <w:rPr>
                                      <w:rFonts w:ascii="DINMittelEF EL Bold" w:hAnsi="DINMittelEF EL Bold"/>
                                      <w:sz w:val="16"/>
                                    </w:rPr>
                                  </w:pPr>
                                </w:p>
                              </w:tc>
                            </w:tr>
                            <w:tr w:rsidR="00B51C97" w:rsidRPr="00B51C97" w14:paraId="10D4D55A" w14:textId="77777777" w:rsidTr="007F4FA1">
                              <w:trPr>
                                <w:cantSplit/>
                                <w:jc w:val="center"/>
                              </w:trPr>
                              <w:tc>
                                <w:tcPr>
                                  <w:tcW w:w="1069" w:type="dxa"/>
                                  <w:tcBorders>
                                    <w:left w:val="single" w:sz="4" w:space="0" w:color="auto"/>
                                    <w:bottom w:val="single" w:sz="4" w:space="0" w:color="auto"/>
                                    <w:right w:val="single" w:sz="6" w:space="0" w:color="auto"/>
                                  </w:tcBorders>
                                  <w:vAlign w:val="center"/>
                                </w:tcPr>
                                <w:p w14:paraId="061B2201" w14:textId="77777777" w:rsidR="00B51C97" w:rsidRPr="00B51C97" w:rsidRDefault="00B51C97" w:rsidP="00B51C97">
                                  <w:pPr>
                                    <w:jc w:val="center"/>
                                    <w:rPr>
                                      <w:rFonts w:ascii="DINMittelEF EL Bold" w:hAnsi="DINMittelEF EL Bold"/>
                                      <w:sz w:val="16"/>
                                    </w:rPr>
                                  </w:pPr>
                                </w:p>
                              </w:tc>
                              <w:tc>
                                <w:tcPr>
                                  <w:tcW w:w="1151" w:type="dxa"/>
                                  <w:tcBorders>
                                    <w:left w:val="single" w:sz="6" w:space="0" w:color="auto"/>
                                    <w:bottom w:val="single" w:sz="4" w:space="0" w:color="auto"/>
                                    <w:right w:val="single" w:sz="6" w:space="0" w:color="auto"/>
                                  </w:tcBorders>
                                  <w:vAlign w:val="center"/>
                                </w:tcPr>
                                <w:p w14:paraId="59F43749" w14:textId="77777777" w:rsidR="00B51C97" w:rsidRPr="00B51C97" w:rsidRDefault="00B51C97" w:rsidP="00B51C97">
                                  <w:pPr>
                                    <w:jc w:val="center"/>
                                    <w:rPr>
                                      <w:rFonts w:ascii="DINMittelEF EL Bold" w:hAnsi="DINMittelEF EL Bold"/>
                                      <w:sz w:val="16"/>
                                    </w:rPr>
                                  </w:pPr>
                                </w:p>
                              </w:tc>
                              <w:tc>
                                <w:tcPr>
                                  <w:tcW w:w="673" w:type="dxa"/>
                                  <w:tcBorders>
                                    <w:left w:val="single" w:sz="6" w:space="0" w:color="auto"/>
                                    <w:bottom w:val="single" w:sz="4" w:space="0" w:color="auto"/>
                                    <w:right w:val="single" w:sz="6" w:space="0" w:color="auto"/>
                                  </w:tcBorders>
                                  <w:vAlign w:val="center"/>
                                </w:tcPr>
                                <w:p w14:paraId="08F9CAD5" w14:textId="77777777" w:rsidR="00B51C97" w:rsidRPr="00B51C97" w:rsidRDefault="00B51C97" w:rsidP="00B51C97">
                                  <w:pPr>
                                    <w:jc w:val="center"/>
                                    <w:rPr>
                                      <w:rFonts w:ascii="DINMittelEF EL Bold" w:hAnsi="DINMittelEF EL Bold"/>
                                      <w:sz w:val="16"/>
                                    </w:rPr>
                                  </w:pPr>
                                </w:p>
                              </w:tc>
                              <w:tc>
                                <w:tcPr>
                                  <w:tcW w:w="2914" w:type="dxa"/>
                                  <w:tcBorders>
                                    <w:left w:val="single" w:sz="6" w:space="0" w:color="auto"/>
                                    <w:bottom w:val="single" w:sz="4" w:space="0" w:color="auto"/>
                                    <w:right w:val="single" w:sz="6" w:space="0" w:color="auto"/>
                                  </w:tcBorders>
                                  <w:vAlign w:val="center"/>
                                </w:tcPr>
                                <w:p w14:paraId="71E702A6" w14:textId="77777777" w:rsidR="00B51C97" w:rsidRPr="00B51C97" w:rsidRDefault="00B51C97" w:rsidP="00B51C97">
                                  <w:pPr>
                                    <w:jc w:val="center"/>
                                    <w:rPr>
                                      <w:rFonts w:ascii="DINMittelEF EL Bold" w:hAnsi="DINMittelEF EL Bold"/>
                                      <w:sz w:val="16"/>
                                    </w:rPr>
                                  </w:pPr>
                                </w:p>
                              </w:tc>
                              <w:tc>
                                <w:tcPr>
                                  <w:tcW w:w="2632" w:type="dxa"/>
                                  <w:tcBorders>
                                    <w:left w:val="single" w:sz="6" w:space="0" w:color="auto"/>
                                    <w:bottom w:val="single" w:sz="4" w:space="0" w:color="auto"/>
                                    <w:right w:val="single" w:sz="4" w:space="0" w:color="auto"/>
                                  </w:tcBorders>
                                  <w:vAlign w:val="center"/>
                                </w:tcPr>
                                <w:p w14:paraId="465DA020" w14:textId="77777777" w:rsidR="00B51C97" w:rsidRPr="00B51C97" w:rsidRDefault="00B51C97" w:rsidP="00B51C97">
                                  <w:pPr>
                                    <w:jc w:val="center"/>
                                    <w:rPr>
                                      <w:rFonts w:ascii="DINMittelEF EL Bold" w:hAnsi="DINMittelEF EL Bold"/>
                                      <w:sz w:val="16"/>
                                    </w:rPr>
                                  </w:pPr>
                                </w:p>
                              </w:tc>
                            </w:tr>
                          </w:tbl>
                          <w:p w14:paraId="50099C7C" w14:textId="77777777" w:rsidR="00B51C97" w:rsidRPr="00B51C97" w:rsidRDefault="00B51C97" w:rsidP="00B51C97">
                            <w:pPr>
                              <w:autoSpaceDE w:val="0"/>
                              <w:autoSpaceDN w:val="0"/>
                              <w:adjustRightInd w:val="0"/>
                              <w:spacing w:before="120" w:after="60"/>
                              <w:jc w:val="center"/>
                              <w:rPr>
                                <w:rFonts w:ascii="DINMittelEF EL Bold" w:hAnsi="DINMittelEF EL Bold" w:cs="Arial"/>
                                <w:b/>
                                <w:bCs/>
                                <w:caps/>
                                <w:sz w:val="14"/>
                                <w:szCs w:val="20"/>
                                <w:lang w:val="en-CA" w:eastAsia="fr-FR"/>
                              </w:rPr>
                            </w:pPr>
                            <w:r w:rsidRPr="00B51C97">
                              <w:rPr>
                                <w:rFonts w:ascii="DINMittelEF EL Bold" w:hAnsi="DINMittelEF EL Bold" w:cs="Arial"/>
                                <w:b/>
                                <w:bCs/>
                                <w:caps/>
                                <w:sz w:val="14"/>
                                <w:szCs w:val="20"/>
                                <w:lang w:val="en-CA" w:eastAsia="fr-FR"/>
                              </w:rPr>
                              <w:t xml:space="preserve">*A – ADDED   M – </w:t>
                            </w:r>
                            <w:proofErr w:type="gramStart"/>
                            <w:r w:rsidRPr="00B51C97">
                              <w:rPr>
                                <w:rFonts w:ascii="DINMittelEF EL Bold" w:hAnsi="DINMittelEF EL Bold" w:cs="Arial"/>
                                <w:b/>
                                <w:bCs/>
                                <w:caps/>
                                <w:sz w:val="14"/>
                                <w:szCs w:val="20"/>
                                <w:lang w:val="en-CA" w:eastAsia="fr-FR"/>
                              </w:rPr>
                              <w:t>MODIFIED  D</w:t>
                            </w:r>
                            <w:proofErr w:type="gramEnd"/>
                            <w:r w:rsidRPr="00B51C97">
                              <w:rPr>
                                <w:rFonts w:ascii="DINMittelEF EL Bold" w:hAnsi="DINMittelEF EL Bold" w:cs="Arial"/>
                                <w:b/>
                                <w:bCs/>
                                <w:caps/>
                                <w:sz w:val="14"/>
                                <w:szCs w:val="20"/>
                                <w:lang w:val="en-CA" w:eastAsia="fr-FR"/>
                              </w:rPr>
                              <w:t xml:space="preserve"> – DELETED</w:t>
                            </w:r>
                          </w:p>
                          <w:p w14:paraId="1BC52321" w14:textId="77777777" w:rsidR="00B51C97" w:rsidRPr="00B51C97" w:rsidRDefault="00B51C97" w:rsidP="00B51C97">
                            <w:pPr>
                              <w:jc w:val="left"/>
                              <w:rPr>
                                <w:rFonts w:ascii="DINMittelEF EL Bold" w:hAnsi="DINMittelEF EL Bold"/>
                                <w:sz w:val="16"/>
                                <w:lang w:val="en-CA"/>
                              </w:rPr>
                            </w:pPr>
                            <w:r w:rsidRPr="00B51C97">
                              <w:rPr>
                                <w:rFonts w:ascii="DINMittelEF EL Bold" w:hAnsi="DINMittelEF EL Bold"/>
                                <w:sz w:val="16"/>
                                <w:lang w:val="en-CA"/>
                              </w:rPr>
                              <w:br w:type="page"/>
                            </w:r>
                          </w:p>
                          <w:p w14:paraId="1180E9F3" w14:textId="12528B8B" w:rsidR="00B51C97" w:rsidRPr="00B51C97" w:rsidRDefault="00B51C97">
                            <w:pPr>
                              <w:rPr>
                                <w:rFonts w:ascii="DINMittelEF EL Bold" w:hAnsi="DINMittelEF EL Bold"/>
                                <w:sz w:val="20"/>
                                <w:lang w:val="en-CA"/>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6E3097D" id="_x0000_t202" coordsize="21600,21600" o:spt="202" path="m,l,21600r21600,l21600,xe">
                <v:stroke joinstyle="miter"/>
                <v:path gradientshapeok="t" o:connecttype="rect"/>
              </v:shapetype>
              <v:shape id="Zone de texte 2" o:spid="_x0000_s1026" type="#_x0000_t202" style="position:absolute;left:0;text-align:left;margin-left:-37.35pt;margin-top:210pt;width:521.95pt;height:434.9pt;z-index:251660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">
                <v:fill opacity="51143f"/>
                <v:textbox>
                  <w:txbxContent>
                    <w:p w14:paraId="37E8B68B" w14:textId="66F87576" w:rsidR="00B51C97" w:rsidRPr="00B51C97" w:rsidRDefault="00B51C97" w:rsidP="00B51C97">
                      <w:pPr>
                        <w:autoSpaceDE w:val="0"/>
                        <w:autoSpaceDN w:val="0"/>
                        <w:adjustRightInd w:val="0"/>
                        <w:spacing w:before="120" w:after="60"/>
                        <w:jc w:val="center"/>
                        <w:rPr>
                          <w:rFonts w:ascii="DINMittelEF EL Bold" w:hAnsi="DINMittelEF EL Bold" w:cs="Arial"/>
                          <w:b/>
                          <w:bCs/>
                          <w:caps/>
                          <w:sz w:val="14"/>
                          <w:szCs w:val="20"/>
                          <w:lang w:val="fr-CA" w:eastAsia="fr-FR"/>
                        </w:rPr>
                      </w:pPr>
                    </w:p>
                    <w:p w14:paraId="314CAE6B" w14:textId="7699D241" w:rsidR="00B51C97" w:rsidRPr="00B51C97" w:rsidRDefault="00B51C97" w:rsidP="00B51C97">
                      <w:pPr>
                        <w:autoSpaceDE w:val="0"/>
                        <w:autoSpaceDN w:val="0"/>
                        <w:adjustRightInd w:val="0"/>
                        <w:spacing w:before="120" w:after="60"/>
                        <w:jc w:val="center"/>
                        <w:rPr>
                          <w:rFonts w:ascii="DINMittelEF EL Bold" w:hAnsi="DINMittelEF EL Bold" w:cs="Arial"/>
                          <w:b/>
                          <w:bCs/>
                          <w:caps/>
                          <w:sz w:val="32"/>
                          <w:szCs w:val="20"/>
                          <w:lang w:val="en-CA" w:eastAsia="fr-FR"/>
                        </w:rPr>
                      </w:pPr>
                    </w:p>
                    <w:p w14:paraId="65CC1C9B" w14:textId="77777777" w:rsidR="00B51C97" w:rsidRPr="00B51C97" w:rsidRDefault="00B51C97" w:rsidP="00B51C97">
                      <w:pPr>
                        <w:autoSpaceDE w:val="0"/>
                        <w:autoSpaceDN w:val="0"/>
                        <w:adjustRightInd w:val="0"/>
                        <w:spacing w:before="120" w:after="60"/>
                        <w:jc w:val="center"/>
                        <w:rPr>
                          <w:rFonts w:ascii="DINMittelEF EL Bold" w:hAnsi="DINMittelEF EL Bold" w:cs="Arial"/>
                          <w:b/>
                          <w:bCs/>
                          <w:caps/>
                          <w:sz w:val="14"/>
                          <w:szCs w:val="20"/>
                          <w:lang w:val="en-CA" w:eastAsia="fr-FR"/>
                        </w:rPr>
                      </w:pPr>
                    </w:p>
                    <w:p w14:paraId="62724910" w14:textId="60B68D58" w:rsidR="00B51C97" w:rsidRPr="00B51C97" w:rsidRDefault="00ED6965" w:rsidP="00B51C97">
                      <w:pPr>
                        <w:autoSpaceDE w:val="0"/>
                        <w:autoSpaceDN w:val="0"/>
                        <w:adjustRightInd w:val="0"/>
                        <w:spacing w:before="120" w:after="60"/>
                        <w:jc w:val="center"/>
                        <w:rPr>
                          <w:rFonts w:ascii="DINMittelEF EL Bold" w:hAnsi="DINMittelEF EL Bold" w:cs="Arial"/>
                          <w:b/>
                          <w:bCs/>
                          <w:caps/>
                          <w:sz w:val="28"/>
                          <w:szCs w:val="20"/>
                          <w:lang w:val="en-CA" w:eastAsia="fr-FR"/>
                        </w:rPr>
                      </w:pPr>
                      <w:r>
                        <w:rPr>
                          <w:rFonts w:ascii="DINMittelEF EL Bold" w:hAnsi="DINMittelEF EL Bold" w:cs="Arial"/>
                          <w:b/>
                          <w:bCs/>
                          <w:caps/>
                          <w:sz w:val="28"/>
                          <w:szCs w:val="20"/>
                          <w:lang w:val="en-CA" w:eastAsia="fr-FR"/>
                        </w:rPr>
                        <w:t>WAT</w:t>
                      </w:r>
                      <w:r w:rsidR="00B51C97" w:rsidRPr="00B51C97">
                        <w:rPr>
                          <w:rFonts w:ascii="DINMittelEF EL Bold" w:hAnsi="DINMittelEF EL Bold" w:cs="Arial"/>
                          <w:b/>
                          <w:bCs/>
                          <w:caps/>
                          <w:sz w:val="28"/>
                          <w:szCs w:val="20"/>
                          <w:lang w:val="en-CA" w:eastAsia="fr-FR"/>
                        </w:rPr>
                        <w:t>-</w:t>
                      </w:r>
                      <w:r>
                        <w:rPr>
                          <w:rFonts w:ascii="DINMittelEF EL Bold" w:hAnsi="DINMittelEF EL Bold" w:cs="Arial"/>
                          <w:b/>
                          <w:bCs/>
                          <w:caps/>
                          <w:sz w:val="28"/>
                          <w:szCs w:val="20"/>
                          <w:lang w:val="en-CA" w:eastAsia="fr-FR"/>
                        </w:rPr>
                        <w:t>TN</w:t>
                      </w:r>
                      <w:r w:rsidR="00B51C97" w:rsidRPr="00B51C97">
                        <w:rPr>
                          <w:rFonts w:ascii="DINMittelEF EL Bold" w:hAnsi="DINMittelEF EL Bold" w:cs="Arial"/>
                          <w:b/>
                          <w:bCs/>
                          <w:caps/>
                          <w:sz w:val="28"/>
                          <w:szCs w:val="20"/>
                          <w:lang w:val="en-CA" w:eastAsia="fr-FR"/>
                        </w:rPr>
                        <w:t>-00</w:t>
                      </w:r>
                      <w:r>
                        <w:rPr>
                          <w:rFonts w:ascii="DINMittelEF EL Bold" w:hAnsi="DINMittelEF EL Bold" w:cs="Arial"/>
                          <w:b/>
                          <w:bCs/>
                          <w:caps/>
                          <w:sz w:val="28"/>
                          <w:szCs w:val="20"/>
                          <w:lang w:val="en-CA" w:eastAsia="fr-FR"/>
                        </w:rPr>
                        <w:t>1</w:t>
                      </w:r>
                      <w:r w:rsidR="00B51C97" w:rsidRPr="00B51C97">
                        <w:rPr>
                          <w:rFonts w:ascii="DINMittelEF EL Bold" w:hAnsi="DINMittelEF EL Bold" w:cs="Arial"/>
                          <w:b/>
                          <w:bCs/>
                          <w:caps/>
                          <w:sz w:val="28"/>
                          <w:szCs w:val="20"/>
                          <w:lang w:val="en-CA" w:eastAsia="fr-FR"/>
                        </w:rPr>
                        <w:t xml:space="preserve"> </w:t>
                      </w:r>
                    </w:p>
                    <w:p w14:paraId="34517479" w14:textId="6CACBE08" w:rsidR="00B51C97" w:rsidRDefault="00ED6965" w:rsidP="00B51C97">
                      <w:pPr>
                        <w:autoSpaceDE w:val="0"/>
                        <w:autoSpaceDN w:val="0"/>
                        <w:adjustRightInd w:val="0"/>
                        <w:spacing w:before="120" w:after="60"/>
                        <w:jc w:val="center"/>
                        <w:rPr>
                          <w:rFonts w:ascii="DINMittelEF EL Bold" w:hAnsi="DINMittelEF EL Bold" w:cs="Arial"/>
                          <w:b/>
                          <w:bCs/>
                          <w:caps/>
                          <w:sz w:val="28"/>
                          <w:szCs w:val="20"/>
                          <w:lang w:val="en-CA" w:eastAsia="fr-FR"/>
                        </w:rPr>
                      </w:pPr>
                      <w:r w:rsidRPr="00ED6965">
                        <w:rPr>
                          <w:rFonts w:ascii="DINMittelEF EL Bold" w:hAnsi="DINMittelEF EL Bold" w:cs="Arial"/>
                          <w:b/>
                          <w:bCs/>
                          <w:caps/>
                          <w:sz w:val="28"/>
                          <w:szCs w:val="20"/>
                          <w:lang w:val="en-CA" w:eastAsia="fr-FR"/>
                        </w:rPr>
                        <w:t xml:space="preserve">Technical Note regarding </w:t>
                      </w:r>
                      <w:r>
                        <w:rPr>
                          <w:rFonts w:ascii="DINMittelEF EL Bold" w:hAnsi="DINMittelEF EL Bold" w:cs="Arial"/>
                          <w:b/>
                          <w:bCs/>
                          <w:caps/>
                          <w:sz w:val="28"/>
                          <w:szCs w:val="20"/>
                          <w:lang w:val="en-CA" w:eastAsia="fr-FR"/>
                        </w:rPr>
                        <w:t>uC/</w:t>
                      </w:r>
                      <w:r w:rsidRPr="00ED6965">
                        <w:rPr>
                          <w:rFonts w:ascii="DINMittelEF EL Bold" w:hAnsi="DINMittelEF EL Bold" w:cs="Arial"/>
                          <w:b/>
                          <w:bCs/>
                          <w:caps/>
                          <w:sz w:val="28"/>
                          <w:szCs w:val="20"/>
                          <w:lang w:val="en-CA" w:eastAsia="fr-FR"/>
                        </w:rPr>
                        <w:t xml:space="preserve">USB &amp; </w:t>
                      </w:r>
                      <w:r>
                        <w:rPr>
                          <w:rFonts w:ascii="DINMittelEF EL Bold" w:hAnsi="DINMittelEF EL Bold" w:cs="Arial"/>
                          <w:b/>
                          <w:bCs/>
                          <w:caps/>
                          <w:sz w:val="28"/>
                          <w:szCs w:val="20"/>
                          <w:lang w:val="en-CA" w:eastAsia="fr-FR"/>
                        </w:rPr>
                        <w:t>uC/</w:t>
                      </w:r>
                      <w:r w:rsidRPr="00ED6965">
                        <w:rPr>
                          <w:rFonts w:ascii="DINMittelEF EL Bold" w:hAnsi="DINMittelEF EL Bold" w:cs="Arial"/>
                          <w:b/>
                          <w:bCs/>
                          <w:caps/>
                          <w:sz w:val="28"/>
                          <w:szCs w:val="20"/>
                          <w:lang w:val="en-CA" w:eastAsia="fr-FR"/>
                        </w:rPr>
                        <w:t>FS Bugs</w:t>
                      </w:r>
                      <w:r>
                        <w:rPr>
                          <w:rFonts w:ascii="DINMittelEF EL Bold" w:hAnsi="DINMittelEF EL Bold" w:cs="Arial"/>
                          <w:b/>
                          <w:bCs/>
                          <w:caps/>
                          <w:sz w:val="28"/>
                          <w:szCs w:val="20"/>
                          <w:lang w:val="en-CA" w:eastAsia="fr-FR"/>
                        </w:rPr>
                        <w:t xml:space="preserve"> IN PERCIVAL SYSTEM</w:t>
                      </w:r>
                    </w:p>
                    <w:p w14:paraId="2506E809" w14:textId="77777777" w:rsidR="00ED6965" w:rsidRPr="00B51C97" w:rsidRDefault="00ED6965" w:rsidP="00B51C97">
                      <w:pPr>
                        <w:autoSpaceDE w:val="0"/>
                        <w:autoSpaceDN w:val="0"/>
                        <w:adjustRightInd w:val="0"/>
                        <w:spacing w:before="120" w:after="60"/>
                        <w:jc w:val="center"/>
                        <w:rPr>
                          <w:rFonts w:ascii="DINMittelEF EL Bold" w:hAnsi="DINMittelEF EL Bold" w:cs="Arial"/>
                          <w:b/>
                          <w:bCs/>
                          <w:caps/>
                          <w:sz w:val="28"/>
                          <w:szCs w:val="20"/>
                          <w:lang w:val="en-CA" w:eastAsia="fr-FR"/>
                        </w:rPr>
                      </w:pPr>
                    </w:p>
                    <w:p w14:paraId="33EE14A2" w14:textId="532E20EE" w:rsidR="00B51C97" w:rsidRPr="00B51C97" w:rsidRDefault="00B51C97" w:rsidP="00B51C97">
                      <w:pPr>
                        <w:autoSpaceDE w:val="0"/>
                        <w:autoSpaceDN w:val="0"/>
                        <w:adjustRightInd w:val="0"/>
                        <w:spacing w:before="120" w:after="60"/>
                        <w:jc w:val="center"/>
                        <w:rPr>
                          <w:rFonts w:ascii="DINMittelEF EL Bold" w:hAnsi="DINMittelEF EL Bold" w:cs="Arial"/>
                          <w:b/>
                          <w:bCs/>
                          <w:caps/>
                          <w:sz w:val="28"/>
                          <w:szCs w:val="20"/>
                          <w:lang w:val="en-CA" w:eastAsia="fr-FR"/>
                        </w:rPr>
                      </w:pPr>
                      <w:r w:rsidRPr="00B51C97">
                        <w:rPr>
                          <w:rFonts w:ascii="DINMittelEF EL Bold" w:hAnsi="DINMittelEF EL Bold" w:cs="Arial"/>
                          <w:b/>
                          <w:bCs/>
                          <w:caps/>
                          <w:sz w:val="28"/>
                          <w:szCs w:val="20"/>
                          <w:lang w:val="en-CA" w:eastAsia="fr-FR"/>
                        </w:rPr>
                        <w:t xml:space="preserve">Author: </w:t>
                      </w:r>
                      <w:r w:rsidR="00ED6965">
                        <w:rPr>
                          <w:rFonts w:ascii="DINMittelEF EL Bold" w:hAnsi="DINMittelEF EL Bold" w:cs="Arial"/>
                          <w:b/>
                          <w:bCs/>
                          <w:caps/>
                          <w:sz w:val="28"/>
                          <w:szCs w:val="20"/>
                          <w:lang w:val="en-CA" w:eastAsia="fr-FR"/>
                        </w:rPr>
                        <w:t>HUGO GATEAU</w:t>
                      </w:r>
                    </w:p>
                    <w:p w14:paraId="4F9A5A0D" w14:textId="77777777" w:rsidR="00B51C97" w:rsidRPr="00B51C97" w:rsidRDefault="00B51C97" w:rsidP="00B51C97">
                      <w:pPr>
                        <w:autoSpaceDE w:val="0"/>
                        <w:autoSpaceDN w:val="0"/>
                        <w:adjustRightInd w:val="0"/>
                        <w:spacing w:before="120" w:after="60"/>
                        <w:jc w:val="center"/>
                        <w:rPr>
                          <w:rFonts w:ascii="DINMittelEF EL Bold" w:hAnsi="DINMittelEF EL Bold" w:cs="Arial"/>
                          <w:b/>
                          <w:bCs/>
                          <w:caps/>
                          <w:sz w:val="28"/>
                          <w:szCs w:val="20"/>
                          <w:lang w:val="en-CA" w:eastAsia="fr-FR"/>
                        </w:rPr>
                      </w:pPr>
                      <w:r w:rsidRPr="00B51C97">
                        <w:rPr>
                          <w:rFonts w:ascii="DINMittelEF EL Bold" w:hAnsi="DINMittelEF EL Bold" w:cs="Arial"/>
                          <w:b/>
                          <w:bCs/>
                          <w:caps/>
                          <w:sz w:val="28"/>
                          <w:szCs w:val="20"/>
                          <w:lang w:val="en-CA" w:eastAsia="fr-FR"/>
                        </w:rPr>
                        <w:t>Approved by: Luc Filion</w:t>
                      </w:r>
                    </w:p>
                    <w:p w14:paraId="3C648C5F" w14:textId="77777777" w:rsidR="00B51C97" w:rsidRPr="00B51C97" w:rsidRDefault="00B51C97" w:rsidP="00B51C97">
                      <w:pPr>
                        <w:autoSpaceDE w:val="0"/>
                        <w:autoSpaceDN w:val="0"/>
                        <w:adjustRightInd w:val="0"/>
                        <w:spacing w:before="120" w:after="60"/>
                        <w:jc w:val="center"/>
                        <w:rPr>
                          <w:rFonts w:ascii="DINMittelEF EL Bold" w:hAnsi="DINMittelEF EL Bold" w:cs="Arial"/>
                          <w:b/>
                          <w:bCs/>
                          <w:caps/>
                          <w:sz w:val="28"/>
                          <w:szCs w:val="20"/>
                          <w:lang w:val="en-CA" w:eastAsia="fr-FR"/>
                        </w:rPr>
                      </w:pPr>
                    </w:p>
                    <w:p w14:paraId="7869FE56" w14:textId="6D7FC8C2" w:rsidR="00B51C97" w:rsidRPr="00B51C97" w:rsidRDefault="00B51C97" w:rsidP="00B51C97">
                      <w:pPr>
                        <w:autoSpaceDE w:val="0"/>
                        <w:autoSpaceDN w:val="0"/>
                        <w:adjustRightInd w:val="0"/>
                        <w:spacing w:before="120" w:after="60"/>
                        <w:jc w:val="center"/>
                        <w:rPr>
                          <w:rFonts w:ascii="DINMittelEF EL Bold" w:hAnsi="DINMittelEF EL Bold" w:cs="Arial"/>
                          <w:b/>
                          <w:bCs/>
                          <w:caps/>
                          <w:sz w:val="28"/>
                          <w:szCs w:val="20"/>
                          <w:lang w:val="fr-CA" w:eastAsia="fr-FR"/>
                        </w:rPr>
                      </w:pPr>
                      <w:r w:rsidRPr="00B51C97">
                        <w:rPr>
                          <w:rFonts w:ascii="DINMittelEF EL Bold" w:hAnsi="DINMittelEF EL Bold" w:cs="Arial"/>
                          <w:b/>
                          <w:bCs/>
                          <w:caps/>
                          <w:sz w:val="28"/>
                          <w:szCs w:val="20"/>
                          <w:lang w:val="fr-CA" w:eastAsia="fr-FR"/>
                        </w:rPr>
                        <w:t xml:space="preserve">Release </w:t>
                      </w:r>
                      <w:proofErr w:type="gramStart"/>
                      <w:r w:rsidRPr="00B51C97">
                        <w:rPr>
                          <w:rFonts w:ascii="DINMittelEF EL Bold" w:hAnsi="DINMittelEF EL Bold" w:cs="Arial"/>
                          <w:b/>
                          <w:bCs/>
                          <w:caps/>
                          <w:sz w:val="28"/>
                          <w:szCs w:val="20"/>
                          <w:lang w:val="fr-CA" w:eastAsia="fr-FR"/>
                        </w:rPr>
                        <w:t>Version:</w:t>
                      </w:r>
                      <w:proofErr w:type="gramEnd"/>
                      <w:r w:rsidRPr="00B51C97">
                        <w:rPr>
                          <w:rFonts w:ascii="DINMittelEF EL Bold" w:hAnsi="DINMittelEF EL Bold" w:cs="Arial"/>
                          <w:b/>
                          <w:bCs/>
                          <w:caps/>
                          <w:sz w:val="28"/>
                          <w:szCs w:val="20"/>
                          <w:lang w:val="fr-CA" w:eastAsia="fr-FR"/>
                        </w:rPr>
                        <w:t xml:space="preserve"> 0.</w:t>
                      </w:r>
                      <w:r w:rsidR="00ED6965">
                        <w:rPr>
                          <w:rFonts w:ascii="DINMittelEF EL Bold" w:hAnsi="DINMittelEF EL Bold" w:cs="Arial"/>
                          <w:b/>
                          <w:bCs/>
                          <w:caps/>
                          <w:sz w:val="28"/>
                          <w:szCs w:val="20"/>
                          <w:lang w:val="fr-CA" w:eastAsia="fr-FR"/>
                        </w:rPr>
                        <w:t>1</w:t>
                      </w:r>
                      <w:r w:rsidRPr="00B51C97">
                        <w:rPr>
                          <w:rFonts w:ascii="DINMittelEF EL Bold" w:hAnsi="DINMittelEF EL Bold" w:cs="Arial"/>
                          <w:b/>
                          <w:bCs/>
                          <w:caps/>
                          <w:sz w:val="28"/>
                          <w:szCs w:val="20"/>
                          <w:lang w:val="fr-CA" w:eastAsia="fr-FR"/>
                        </w:rPr>
                        <w:t xml:space="preserve"> </w:t>
                      </w:r>
                    </w:p>
                    <w:p w14:paraId="64BF207C" w14:textId="23E3430B" w:rsidR="00B51C97" w:rsidRPr="00B51C97" w:rsidRDefault="00B51C97" w:rsidP="00B51C97">
                      <w:pPr>
                        <w:autoSpaceDE w:val="0"/>
                        <w:autoSpaceDN w:val="0"/>
                        <w:adjustRightInd w:val="0"/>
                        <w:spacing w:before="120" w:after="60"/>
                        <w:jc w:val="center"/>
                        <w:rPr>
                          <w:rFonts w:ascii="DINMittelEF EL Bold" w:hAnsi="DINMittelEF EL Bold" w:cs="Arial"/>
                          <w:b/>
                          <w:bCs/>
                          <w:caps/>
                          <w:sz w:val="28"/>
                          <w:szCs w:val="20"/>
                          <w:lang w:val="fr-CA" w:eastAsia="fr-FR"/>
                        </w:rPr>
                      </w:pPr>
                      <w:proofErr w:type="gramStart"/>
                      <w:r w:rsidRPr="00B51C97">
                        <w:rPr>
                          <w:rFonts w:ascii="DINMittelEF EL Bold" w:hAnsi="DINMittelEF EL Bold" w:cs="Arial"/>
                          <w:b/>
                          <w:bCs/>
                          <w:caps/>
                          <w:sz w:val="28"/>
                          <w:szCs w:val="20"/>
                          <w:lang w:val="fr-CA" w:eastAsia="fr-FR"/>
                        </w:rPr>
                        <w:t>DATE:</w:t>
                      </w:r>
                      <w:proofErr w:type="gramEnd"/>
                      <w:r w:rsidRPr="00B51C97">
                        <w:rPr>
                          <w:rFonts w:ascii="DINMittelEF EL Bold" w:hAnsi="DINMittelEF EL Bold" w:cs="Arial"/>
                          <w:b/>
                          <w:bCs/>
                          <w:caps/>
                          <w:sz w:val="28"/>
                          <w:szCs w:val="20"/>
                          <w:lang w:val="fr-CA" w:eastAsia="fr-FR"/>
                        </w:rPr>
                        <w:t xml:space="preserve"> 201</w:t>
                      </w:r>
                      <w:r w:rsidR="00ED6965">
                        <w:rPr>
                          <w:rFonts w:ascii="DINMittelEF EL Bold" w:hAnsi="DINMittelEF EL Bold" w:cs="Arial"/>
                          <w:b/>
                          <w:bCs/>
                          <w:caps/>
                          <w:sz w:val="28"/>
                          <w:szCs w:val="20"/>
                          <w:lang w:val="fr-CA" w:eastAsia="fr-FR"/>
                        </w:rPr>
                        <w:t>6</w:t>
                      </w:r>
                      <w:r w:rsidRPr="00B51C97">
                        <w:rPr>
                          <w:rFonts w:ascii="DINMittelEF EL Bold" w:hAnsi="DINMittelEF EL Bold" w:cs="Arial"/>
                          <w:b/>
                          <w:bCs/>
                          <w:caps/>
                          <w:sz w:val="28"/>
                          <w:szCs w:val="20"/>
                          <w:lang w:val="fr-CA" w:eastAsia="fr-FR"/>
                        </w:rPr>
                        <w:t>-0</w:t>
                      </w:r>
                      <w:r w:rsidR="00ED6965">
                        <w:rPr>
                          <w:rFonts w:ascii="DINMittelEF EL Bold" w:hAnsi="DINMittelEF EL Bold" w:cs="Arial"/>
                          <w:b/>
                          <w:bCs/>
                          <w:caps/>
                          <w:sz w:val="28"/>
                          <w:szCs w:val="20"/>
                          <w:lang w:val="fr-CA" w:eastAsia="fr-FR"/>
                        </w:rPr>
                        <w:t>8</w:t>
                      </w:r>
                      <w:r w:rsidRPr="00B51C97">
                        <w:rPr>
                          <w:rFonts w:ascii="DINMittelEF EL Bold" w:hAnsi="DINMittelEF EL Bold" w:cs="Arial"/>
                          <w:b/>
                          <w:bCs/>
                          <w:caps/>
                          <w:sz w:val="28"/>
                          <w:szCs w:val="20"/>
                          <w:lang w:val="fr-CA" w:eastAsia="fr-FR"/>
                        </w:rPr>
                        <w:t>-3</w:t>
                      </w:r>
                      <w:r w:rsidR="00ED6965">
                        <w:rPr>
                          <w:rFonts w:ascii="DINMittelEF EL Bold" w:hAnsi="DINMittelEF EL Bold" w:cs="Arial"/>
                          <w:b/>
                          <w:bCs/>
                          <w:caps/>
                          <w:sz w:val="28"/>
                          <w:szCs w:val="20"/>
                          <w:lang w:val="fr-CA" w:eastAsia="fr-FR"/>
                        </w:rPr>
                        <w:t>1</w:t>
                      </w:r>
                    </w:p>
                    <w:p w14:paraId="34A68BC0" w14:textId="77777777" w:rsidR="00B51C97" w:rsidRPr="00B51C97" w:rsidRDefault="00B51C97" w:rsidP="00B51C97">
                      <w:pPr>
                        <w:autoSpaceDE w:val="0"/>
                        <w:autoSpaceDN w:val="0"/>
                        <w:adjustRightInd w:val="0"/>
                        <w:spacing w:before="120" w:after="60"/>
                        <w:jc w:val="center"/>
                        <w:rPr>
                          <w:rFonts w:ascii="DINMittelEF EL Bold" w:hAnsi="DINMittelEF EL Bold" w:cs="Arial"/>
                          <w:b/>
                          <w:bCs/>
                          <w:caps/>
                          <w:sz w:val="14"/>
                          <w:szCs w:val="20"/>
                          <w:lang w:val="fr-CA" w:eastAsia="fr-FR"/>
                        </w:rPr>
                      </w:pPr>
                    </w:p>
                    <w:p w14:paraId="03C020AD" w14:textId="05DAD9F8" w:rsidR="00B51C97" w:rsidRPr="00B51C97" w:rsidRDefault="00B51C97" w:rsidP="00B51C97">
                      <w:pPr>
                        <w:autoSpaceDE w:val="0"/>
                        <w:autoSpaceDN w:val="0"/>
                        <w:adjustRightInd w:val="0"/>
                        <w:spacing w:before="120" w:after="60"/>
                        <w:jc w:val="center"/>
                        <w:rPr>
                          <w:rFonts w:ascii="DINMittelEF EL Bold" w:hAnsi="DINMittelEF EL Bold" w:cs="Arial"/>
                          <w:b/>
                          <w:bCs/>
                          <w:caps/>
                          <w:sz w:val="24"/>
                          <w:szCs w:val="20"/>
                          <w:lang w:val="fr-CA" w:eastAsia="fr-FR"/>
                        </w:rPr>
                      </w:pPr>
                      <w:proofErr w:type="gramStart"/>
                      <w:r w:rsidRPr="00B51C97">
                        <w:rPr>
                          <w:rFonts w:ascii="DINMittelEF EL Bold" w:hAnsi="DINMittelEF EL Bold" w:cs="Arial"/>
                          <w:b/>
                          <w:bCs/>
                          <w:caps/>
                          <w:sz w:val="24"/>
                          <w:szCs w:val="20"/>
                          <w:lang w:val="fr-CA" w:eastAsia="fr-FR"/>
                        </w:rPr>
                        <w:t>CHANGE  HISTORY</w:t>
                      </w:r>
                      <w:proofErr w:type="gramEnd"/>
                    </w:p>
                    <w:p w14:paraId="7CB243C4" w14:textId="77777777" w:rsidR="00B51C97" w:rsidRPr="00B51C97" w:rsidRDefault="00B51C97" w:rsidP="00B51C97">
                      <w:pPr>
                        <w:jc w:val="center"/>
                        <w:rPr>
                          <w:rFonts w:ascii="DINMittelEF EL Bold" w:hAnsi="DINMittelEF EL Bold"/>
                          <w:sz w:val="16"/>
                          <w:lang w:val="fr-CA"/>
                        </w:rPr>
                      </w:pPr>
                    </w:p>
                    <w:tbl>
                      <w:tblPr>
                        <w:tblW w:w="8439" w:type="dxa"/>
                        <w:jc w:val="center"/>
                        <w:tblLayout w:type="fixed"/>
                        <w:tblCellMar>
                          <w:left w:w="0" w:type="dxa"/>
                          <w:right w:w="0" w:type="dxa"/>
                        </w:tblCellMar>
                        <w:tblLook w:val="0000" w:firstRow="0" w:lastRow="0" w:firstColumn="0" w:lastColumn="0" w:noHBand="0" w:noVBand="0"/>
                      </w:tblPr>
                      <w:tblGrid>
                        <w:gridCol w:w="1069"/>
                        <w:gridCol w:w="1151"/>
                        <w:gridCol w:w="673"/>
                        <w:gridCol w:w="2914"/>
                        <w:gridCol w:w="2632"/>
                      </w:tblGrid>
                      <w:tr w:rsidR="00B51C97" w:rsidRPr="00B51C97" w14:paraId="5A584774" w14:textId="77777777" w:rsidTr="007F4FA1">
                        <w:trPr>
                          <w:cantSplit/>
                          <w:trHeight w:val="493"/>
                          <w:jc w:val="center"/>
                        </w:trPr>
                        <w:tc>
                          <w:tcPr>
                            <w:tcW w:w="1069" w:type="dxa"/>
                            <w:tcBorders>
                              <w:top w:val="single" w:sz="4" w:space="0" w:color="auto"/>
                              <w:left w:val="single" w:sz="4" w:space="0" w:color="auto"/>
                              <w:bottom w:val="single" w:sz="6" w:space="0" w:color="auto"/>
                              <w:right w:val="single" w:sz="6" w:space="0" w:color="auto"/>
                            </w:tcBorders>
                            <w:vAlign w:val="center"/>
                          </w:tcPr>
                          <w:p w14:paraId="5DDEBBE0" w14:textId="77777777" w:rsidR="00B51C97" w:rsidRPr="00B51C97" w:rsidRDefault="00B51C97" w:rsidP="00B51C97">
                            <w:pPr>
                              <w:autoSpaceDE w:val="0"/>
                              <w:autoSpaceDN w:val="0"/>
                              <w:adjustRightInd w:val="0"/>
                              <w:spacing w:before="60" w:after="60"/>
                              <w:jc w:val="center"/>
                              <w:rPr>
                                <w:rFonts w:ascii="DINMittelEF EL Bold" w:hAnsi="DINMittelEF EL Bold" w:cs="Arial"/>
                                <w:b/>
                                <w:bCs/>
                                <w:sz w:val="10"/>
                                <w:szCs w:val="20"/>
                                <w:lang w:val="fr-CA" w:eastAsia="fr-FR"/>
                              </w:rPr>
                            </w:pPr>
                            <w:r w:rsidRPr="00B51C97">
                              <w:rPr>
                                <w:rFonts w:ascii="DINMittelEF EL Bold" w:hAnsi="DINMittelEF EL Bold" w:cs="Arial"/>
                                <w:b/>
                                <w:bCs/>
                                <w:sz w:val="10"/>
                                <w:szCs w:val="20"/>
                                <w:lang w:val="fr-CA" w:eastAsia="fr-FR"/>
                              </w:rPr>
                              <w:t xml:space="preserve">VERSION </w:t>
                            </w:r>
                          </w:p>
                        </w:tc>
                        <w:tc>
                          <w:tcPr>
                            <w:tcW w:w="1151" w:type="dxa"/>
                            <w:tcBorders>
                              <w:top w:val="single" w:sz="4" w:space="0" w:color="auto"/>
                              <w:left w:val="single" w:sz="6" w:space="0" w:color="auto"/>
                              <w:bottom w:val="single" w:sz="6" w:space="0" w:color="auto"/>
                              <w:right w:val="single" w:sz="6" w:space="0" w:color="auto"/>
                            </w:tcBorders>
                            <w:vAlign w:val="center"/>
                          </w:tcPr>
                          <w:p w14:paraId="44DA5C03" w14:textId="77777777" w:rsidR="00B51C97" w:rsidRPr="00B51C97" w:rsidRDefault="00B51C97" w:rsidP="00B51C97">
                            <w:pPr>
                              <w:autoSpaceDE w:val="0"/>
                              <w:autoSpaceDN w:val="0"/>
                              <w:adjustRightInd w:val="0"/>
                              <w:spacing w:before="60" w:after="60"/>
                              <w:jc w:val="center"/>
                              <w:rPr>
                                <w:rFonts w:ascii="DINMittelEF EL Bold" w:hAnsi="DINMittelEF EL Bold" w:cs="Arial"/>
                                <w:b/>
                                <w:bCs/>
                                <w:sz w:val="10"/>
                                <w:szCs w:val="20"/>
                                <w:lang w:val="fr-CA" w:eastAsia="fr-FR"/>
                              </w:rPr>
                            </w:pPr>
                            <w:r w:rsidRPr="00B51C97">
                              <w:rPr>
                                <w:rFonts w:ascii="DINMittelEF EL Bold" w:hAnsi="DINMittelEF EL Bold" w:cs="Arial"/>
                                <w:b/>
                                <w:bCs/>
                                <w:sz w:val="10"/>
                                <w:szCs w:val="20"/>
                                <w:lang w:val="fr-CA" w:eastAsia="fr-FR"/>
                              </w:rPr>
                              <w:t>DATE</w:t>
                            </w:r>
                          </w:p>
                        </w:tc>
                        <w:tc>
                          <w:tcPr>
                            <w:tcW w:w="673" w:type="dxa"/>
                            <w:tcBorders>
                              <w:top w:val="single" w:sz="4" w:space="0" w:color="auto"/>
                              <w:left w:val="single" w:sz="6" w:space="0" w:color="auto"/>
                              <w:bottom w:val="single" w:sz="6" w:space="0" w:color="auto"/>
                              <w:right w:val="single" w:sz="6" w:space="0" w:color="auto"/>
                            </w:tcBorders>
                            <w:vAlign w:val="center"/>
                          </w:tcPr>
                          <w:p w14:paraId="0808BE8D" w14:textId="77777777" w:rsidR="00B51C97" w:rsidRPr="00B51C97" w:rsidRDefault="00B51C97" w:rsidP="00B51C97">
                            <w:pPr>
                              <w:autoSpaceDE w:val="0"/>
                              <w:autoSpaceDN w:val="0"/>
                              <w:adjustRightInd w:val="0"/>
                              <w:spacing w:before="60" w:after="60"/>
                              <w:jc w:val="center"/>
                              <w:rPr>
                                <w:rFonts w:ascii="DINMittelEF EL Bold" w:hAnsi="DINMittelEF EL Bold" w:cs="Arial"/>
                                <w:b/>
                                <w:bCs/>
                                <w:sz w:val="10"/>
                                <w:szCs w:val="20"/>
                                <w:lang w:val="fr-CA" w:eastAsia="fr-FR"/>
                              </w:rPr>
                            </w:pPr>
                            <w:r w:rsidRPr="00B51C97">
                              <w:rPr>
                                <w:rFonts w:ascii="DINMittelEF EL Bold" w:hAnsi="DINMittelEF EL Bold" w:cs="Arial"/>
                                <w:b/>
                                <w:bCs/>
                                <w:sz w:val="10"/>
                                <w:szCs w:val="20"/>
                                <w:lang w:val="fr-CA" w:eastAsia="fr-FR"/>
                              </w:rPr>
                              <w:t>ADM</w:t>
                            </w:r>
                          </w:p>
                        </w:tc>
                        <w:tc>
                          <w:tcPr>
                            <w:tcW w:w="2914" w:type="dxa"/>
                            <w:tcBorders>
                              <w:top w:val="single" w:sz="4" w:space="0" w:color="auto"/>
                              <w:left w:val="single" w:sz="6" w:space="0" w:color="auto"/>
                              <w:bottom w:val="single" w:sz="6" w:space="0" w:color="auto"/>
                              <w:right w:val="single" w:sz="6" w:space="0" w:color="auto"/>
                            </w:tcBorders>
                            <w:vAlign w:val="center"/>
                          </w:tcPr>
                          <w:p w14:paraId="5282EA6F" w14:textId="77777777" w:rsidR="00B51C97" w:rsidRPr="00B51C97" w:rsidRDefault="00B51C97" w:rsidP="00B51C97">
                            <w:pPr>
                              <w:autoSpaceDE w:val="0"/>
                              <w:autoSpaceDN w:val="0"/>
                              <w:adjustRightInd w:val="0"/>
                              <w:spacing w:before="60" w:after="60"/>
                              <w:jc w:val="center"/>
                              <w:rPr>
                                <w:rFonts w:ascii="DINMittelEF EL Bold" w:hAnsi="DINMittelEF EL Bold" w:cs="Arial"/>
                                <w:b/>
                                <w:bCs/>
                                <w:sz w:val="10"/>
                                <w:szCs w:val="20"/>
                                <w:lang w:val="fr-CA" w:eastAsia="fr-FR"/>
                              </w:rPr>
                            </w:pPr>
                            <w:r w:rsidRPr="00B51C97">
                              <w:rPr>
                                <w:rFonts w:ascii="DINMittelEF EL Bold" w:hAnsi="DINMittelEF EL Bold" w:cs="Arial"/>
                                <w:b/>
                                <w:bCs/>
                                <w:sz w:val="10"/>
                                <w:szCs w:val="20"/>
                                <w:lang w:val="fr-CA" w:eastAsia="fr-FR"/>
                              </w:rPr>
                              <w:t xml:space="preserve">CHANGE DESCRIPTION (W/ SECTIONS) </w:t>
                            </w:r>
                          </w:p>
                        </w:tc>
                        <w:tc>
                          <w:tcPr>
                            <w:tcW w:w="2632" w:type="dxa"/>
                            <w:tcBorders>
                              <w:top w:val="single" w:sz="4" w:space="0" w:color="auto"/>
                              <w:left w:val="single" w:sz="6" w:space="0" w:color="auto"/>
                              <w:bottom w:val="single" w:sz="6" w:space="0" w:color="auto"/>
                              <w:right w:val="single" w:sz="4" w:space="0" w:color="auto"/>
                            </w:tcBorders>
                            <w:vAlign w:val="center"/>
                          </w:tcPr>
                          <w:p w14:paraId="03687B8B" w14:textId="77777777" w:rsidR="00B51C97" w:rsidRPr="00B51C97" w:rsidRDefault="00B51C97" w:rsidP="00B51C97">
                            <w:pPr>
                              <w:autoSpaceDE w:val="0"/>
                              <w:autoSpaceDN w:val="0"/>
                              <w:adjustRightInd w:val="0"/>
                              <w:spacing w:before="60" w:after="60"/>
                              <w:jc w:val="center"/>
                              <w:rPr>
                                <w:rFonts w:ascii="DINMittelEF EL Bold" w:hAnsi="DINMittelEF EL Bold" w:cs="Arial"/>
                                <w:b/>
                                <w:bCs/>
                                <w:sz w:val="10"/>
                                <w:szCs w:val="20"/>
                                <w:lang w:val="fr-CA" w:eastAsia="fr-FR"/>
                              </w:rPr>
                            </w:pPr>
                            <w:r w:rsidRPr="00B51C97">
                              <w:rPr>
                                <w:rFonts w:ascii="DINMittelEF EL Bold" w:hAnsi="DINMittelEF EL Bold" w:cs="Arial"/>
                                <w:b/>
                                <w:bCs/>
                                <w:sz w:val="10"/>
                                <w:szCs w:val="20"/>
                                <w:lang w:val="fr-CA" w:eastAsia="fr-FR"/>
                              </w:rPr>
                              <w:t>CR NUMBER</w:t>
                            </w:r>
                          </w:p>
                        </w:tc>
                      </w:tr>
                      <w:tr w:rsidR="00B51C97" w:rsidRPr="00B51C97" w14:paraId="6C4CD88A" w14:textId="77777777" w:rsidTr="007F4FA1">
                        <w:trPr>
                          <w:cantSplit/>
                          <w:jc w:val="center"/>
                        </w:trPr>
                        <w:tc>
                          <w:tcPr>
                            <w:tcW w:w="1069" w:type="dxa"/>
                            <w:tcBorders>
                              <w:top w:val="single" w:sz="6" w:space="0" w:color="auto"/>
                              <w:left w:val="single" w:sz="4" w:space="0" w:color="auto"/>
                              <w:right w:val="single" w:sz="6" w:space="0" w:color="auto"/>
                            </w:tcBorders>
                            <w:vAlign w:val="center"/>
                          </w:tcPr>
                          <w:p w14:paraId="07BA23AE" w14:textId="77777777" w:rsidR="00B51C97" w:rsidRPr="00B51C97" w:rsidRDefault="00B51C97" w:rsidP="00B51C97">
                            <w:pPr>
                              <w:jc w:val="center"/>
                              <w:rPr>
                                <w:rFonts w:ascii="DINMittelEF EL Bold" w:hAnsi="DINMittelEF EL Bold"/>
                                <w:sz w:val="16"/>
                              </w:rPr>
                            </w:pPr>
                            <w:r w:rsidRPr="00B51C97">
                              <w:rPr>
                                <w:rFonts w:ascii="DINMittelEF EL Bold" w:hAnsi="DINMittelEF EL Bold"/>
                                <w:sz w:val="16"/>
                              </w:rPr>
                              <w:t>Rev 0.1</w:t>
                            </w:r>
                          </w:p>
                        </w:tc>
                        <w:tc>
                          <w:tcPr>
                            <w:tcW w:w="1151" w:type="dxa"/>
                            <w:tcBorders>
                              <w:top w:val="single" w:sz="6" w:space="0" w:color="auto"/>
                              <w:left w:val="single" w:sz="6" w:space="0" w:color="auto"/>
                              <w:right w:val="single" w:sz="6" w:space="0" w:color="auto"/>
                            </w:tcBorders>
                            <w:vAlign w:val="center"/>
                          </w:tcPr>
                          <w:p w14:paraId="0AF78B54" w14:textId="45C4CFC1" w:rsidR="00B51C97" w:rsidRPr="00B51C97" w:rsidRDefault="00ED6965" w:rsidP="00B51C97">
                            <w:pPr>
                              <w:jc w:val="center"/>
                              <w:rPr>
                                <w:rFonts w:ascii="DINMittelEF EL Bold" w:hAnsi="DINMittelEF EL Bold"/>
                                <w:sz w:val="16"/>
                              </w:rPr>
                            </w:pPr>
                            <w:r>
                              <w:rPr>
                                <w:rFonts w:ascii="DINMittelEF EL Bold" w:hAnsi="DINMittelEF EL Bold"/>
                                <w:sz w:val="16"/>
                              </w:rPr>
                              <w:t>2018-08-31</w:t>
                            </w:r>
                          </w:p>
                        </w:tc>
                        <w:tc>
                          <w:tcPr>
                            <w:tcW w:w="673" w:type="dxa"/>
                            <w:tcBorders>
                              <w:top w:val="single" w:sz="6" w:space="0" w:color="auto"/>
                              <w:left w:val="single" w:sz="6" w:space="0" w:color="auto"/>
                              <w:right w:val="single" w:sz="6" w:space="0" w:color="auto"/>
                            </w:tcBorders>
                            <w:vAlign w:val="center"/>
                          </w:tcPr>
                          <w:p w14:paraId="55A8C312" w14:textId="77777777" w:rsidR="00B51C97" w:rsidRPr="00B51C97" w:rsidRDefault="00B51C97" w:rsidP="00B51C97">
                            <w:pPr>
                              <w:jc w:val="center"/>
                              <w:rPr>
                                <w:rFonts w:ascii="DINMittelEF EL Bold" w:hAnsi="DINMittelEF EL Bold"/>
                                <w:sz w:val="16"/>
                              </w:rPr>
                            </w:pPr>
                            <w:r w:rsidRPr="00B51C97">
                              <w:rPr>
                                <w:rFonts w:ascii="DINMittelEF EL Bold" w:hAnsi="DINMittelEF EL Bold"/>
                                <w:sz w:val="16"/>
                              </w:rPr>
                              <w:t>A</w:t>
                            </w:r>
                          </w:p>
                        </w:tc>
                        <w:tc>
                          <w:tcPr>
                            <w:tcW w:w="2914" w:type="dxa"/>
                            <w:tcBorders>
                              <w:top w:val="single" w:sz="6" w:space="0" w:color="auto"/>
                              <w:left w:val="single" w:sz="6" w:space="0" w:color="auto"/>
                              <w:right w:val="single" w:sz="6" w:space="0" w:color="auto"/>
                            </w:tcBorders>
                            <w:vAlign w:val="center"/>
                          </w:tcPr>
                          <w:p w14:paraId="46507429" w14:textId="77777777" w:rsidR="00B51C97" w:rsidRPr="00B51C97" w:rsidRDefault="00B51C97" w:rsidP="00B51C97">
                            <w:pPr>
                              <w:jc w:val="center"/>
                              <w:rPr>
                                <w:rFonts w:ascii="DINMittelEF EL Bold" w:hAnsi="DINMittelEF EL Bold"/>
                                <w:sz w:val="16"/>
                              </w:rPr>
                            </w:pPr>
                            <w:r w:rsidRPr="00B51C97">
                              <w:rPr>
                                <w:rFonts w:ascii="DINMittelEF EL Bold" w:hAnsi="DINMittelEF EL Bold"/>
                                <w:sz w:val="16"/>
                              </w:rPr>
                              <w:t>ORIGINAL DOCUMENT</w:t>
                            </w:r>
                          </w:p>
                        </w:tc>
                        <w:tc>
                          <w:tcPr>
                            <w:tcW w:w="2632" w:type="dxa"/>
                            <w:tcBorders>
                              <w:top w:val="single" w:sz="6" w:space="0" w:color="auto"/>
                              <w:left w:val="single" w:sz="6" w:space="0" w:color="auto"/>
                              <w:right w:val="single" w:sz="4" w:space="0" w:color="auto"/>
                            </w:tcBorders>
                            <w:vAlign w:val="center"/>
                          </w:tcPr>
                          <w:p w14:paraId="178534F2" w14:textId="77777777" w:rsidR="00B51C97" w:rsidRPr="00B51C97" w:rsidRDefault="00B51C97" w:rsidP="00B51C97">
                            <w:pPr>
                              <w:jc w:val="center"/>
                              <w:rPr>
                                <w:rFonts w:ascii="DINMittelEF EL Bold" w:hAnsi="DINMittelEF EL Bold"/>
                                <w:sz w:val="16"/>
                              </w:rPr>
                            </w:pPr>
                            <w:r w:rsidRPr="00B51C97">
                              <w:rPr>
                                <w:rFonts w:ascii="DINMittelEF EL Bold" w:hAnsi="DINMittelEF EL Bold"/>
                                <w:sz w:val="16"/>
                              </w:rPr>
                              <w:t>N/A</w:t>
                            </w:r>
                          </w:p>
                        </w:tc>
                      </w:tr>
                      <w:tr w:rsidR="00B51C97" w:rsidRPr="00B51C97" w14:paraId="17752F25" w14:textId="77777777" w:rsidTr="007F4FA1">
                        <w:trPr>
                          <w:cantSplit/>
                          <w:jc w:val="center"/>
                        </w:trPr>
                        <w:tc>
                          <w:tcPr>
                            <w:tcW w:w="1069" w:type="dxa"/>
                            <w:tcBorders>
                              <w:top w:val="single" w:sz="6" w:space="0" w:color="auto"/>
                              <w:left w:val="single" w:sz="4" w:space="0" w:color="auto"/>
                              <w:right w:val="single" w:sz="6" w:space="0" w:color="auto"/>
                            </w:tcBorders>
                            <w:vAlign w:val="center"/>
                          </w:tcPr>
                          <w:p w14:paraId="5B1C21EA" w14:textId="51374009" w:rsidR="00B51C97" w:rsidRPr="00B51C97" w:rsidRDefault="00B51C97" w:rsidP="00B51C97">
                            <w:pPr>
                              <w:jc w:val="center"/>
                              <w:rPr>
                                <w:rFonts w:ascii="DINMittelEF EL Bold" w:hAnsi="DINMittelEF EL Bold"/>
                                <w:sz w:val="16"/>
                              </w:rPr>
                            </w:pPr>
                          </w:p>
                        </w:tc>
                        <w:tc>
                          <w:tcPr>
                            <w:tcW w:w="1151" w:type="dxa"/>
                            <w:tcBorders>
                              <w:top w:val="single" w:sz="6" w:space="0" w:color="auto"/>
                              <w:left w:val="single" w:sz="6" w:space="0" w:color="auto"/>
                              <w:right w:val="single" w:sz="6" w:space="0" w:color="auto"/>
                            </w:tcBorders>
                            <w:vAlign w:val="center"/>
                          </w:tcPr>
                          <w:p w14:paraId="614DEA8B" w14:textId="4CE6E6F6" w:rsidR="00B51C97" w:rsidRPr="00B51C97" w:rsidRDefault="00B51C97" w:rsidP="00B51C97">
                            <w:pPr>
                              <w:jc w:val="center"/>
                              <w:rPr>
                                <w:rFonts w:ascii="DINMittelEF EL Bold" w:hAnsi="DINMittelEF EL Bold"/>
                                <w:sz w:val="16"/>
                              </w:rPr>
                            </w:pPr>
                          </w:p>
                        </w:tc>
                        <w:tc>
                          <w:tcPr>
                            <w:tcW w:w="673" w:type="dxa"/>
                            <w:tcBorders>
                              <w:top w:val="single" w:sz="6" w:space="0" w:color="auto"/>
                              <w:left w:val="single" w:sz="6" w:space="0" w:color="auto"/>
                              <w:right w:val="single" w:sz="6" w:space="0" w:color="auto"/>
                            </w:tcBorders>
                            <w:vAlign w:val="center"/>
                          </w:tcPr>
                          <w:p w14:paraId="052BBCDA" w14:textId="06CEF703" w:rsidR="00B51C97" w:rsidRPr="00B51C97" w:rsidRDefault="00B51C97" w:rsidP="00B51C97">
                            <w:pPr>
                              <w:jc w:val="center"/>
                              <w:rPr>
                                <w:rFonts w:ascii="DINMittelEF EL Bold" w:hAnsi="DINMittelEF EL Bold"/>
                                <w:sz w:val="16"/>
                              </w:rPr>
                            </w:pPr>
                          </w:p>
                        </w:tc>
                        <w:tc>
                          <w:tcPr>
                            <w:tcW w:w="2914" w:type="dxa"/>
                            <w:tcBorders>
                              <w:top w:val="single" w:sz="6" w:space="0" w:color="auto"/>
                              <w:left w:val="single" w:sz="6" w:space="0" w:color="auto"/>
                              <w:right w:val="single" w:sz="6" w:space="0" w:color="auto"/>
                            </w:tcBorders>
                            <w:vAlign w:val="center"/>
                          </w:tcPr>
                          <w:p w14:paraId="79F8AF50" w14:textId="2466621F" w:rsidR="00B51C97" w:rsidRPr="00B51C97" w:rsidRDefault="00B51C97" w:rsidP="00B51C97">
                            <w:pPr>
                              <w:jc w:val="center"/>
                              <w:rPr>
                                <w:rFonts w:ascii="DINMittelEF EL Bold" w:hAnsi="DINMittelEF EL Bold"/>
                                <w:sz w:val="16"/>
                              </w:rPr>
                            </w:pPr>
                          </w:p>
                        </w:tc>
                        <w:tc>
                          <w:tcPr>
                            <w:tcW w:w="2632" w:type="dxa"/>
                            <w:tcBorders>
                              <w:top w:val="single" w:sz="6" w:space="0" w:color="auto"/>
                              <w:left w:val="single" w:sz="6" w:space="0" w:color="auto"/>
                              <w:right w:val="single" w:sz="4" w:space="0" w:color="auto"/>
                            </w:tcBorders>
                            <w:vAlign w:val="center"/>
                          </w:tcPr>
                          <w:p w14:paraId="546A9223" w14:textId="55EDF1E9" w:rsidR="00B51C97" w:rsidRPr="00B51C97" w:rsidRDefault="00B51C97" w:rsidP="00B51C97">
                            <w:pPr>
                              <w:jc w:val="center"/>
                              <w:rPr>
                                <w:rFonts w:ascii="DINMittelEF EL Bold" w:hAnsi="DINMittelEF EL Bold"/>
                                <w:sz w:val="16"/>
                              </w:rPr>
                            </w:pPr>
                          </w:p>
                        </w:tc>
                      </w:tr>
                      <w:tr w:rsidR="00B51C97" w:rsidRPr="00B51C97" w14:paraId="03BAE211" w14:textId="77777777" w:rsidTr="007F4FA1">
                        <w:trPr>
                          <w:cantSplit/>
                          <w:jc w:val="center"/>
                        </w:trPr>
                        <w:tc>
                          <w:tcPr>
                            <w:tcW w:w="1069" w:type="dxa"/>
                            <w:tcBorders>
                              <w:top w:val="single" w:sz="6" w:space="0" w:color="auto"/>
                              <w:left w:val="single" w:sz="4" w:space="0" w:color="auto"/>
                              <w:bottom w:val="single" w:sz="6" w:space="0" w:color="auto"/>
                              <w:right w:val="single" w:sz="6" w:space="0" w:color="auto"/>
                            </w:tcBorders>
                            <w:vAlign w:val="center"/>
                          </w:tcPr>
                          <w:p w14:paraId="059E5D89" w14:textId="77777777" w:rsidR="00B51C97" w:rsidRPr="00B51C97" w:rsidRDefault="00B51C97" w:rsidP="00B51C97">
                            <w:pPr>
                              <w:jc w:val="center"/>
                              <w:rPr>
                                <w:rFonts w:ascii="DINMittelEF EL Bold" w:hAnsi="DINMittelEF EL Bold"/>
                                <w:sz w:val="16"/>
                              </w:rPr>
                            </w:pPr>
                          </w:p>
                        </w:tc>
                        <w:tc>
                          <w:tcPr>
                            <w:tcW w:w="1151" w:type="dxa"/>
                            <w:tcBorders>
                              <w:top w:val="single" w:sz="6" w:space="0" w:color="auto"/>
                              <w:left w:val="single" w:sz="6" w:space="0" w:color="auto"/>
                              <w:bottom w:val="single" w:sz="6" w:space="0" w:color="auto"/>
                              <w:right w:val="single" w:sz="6" w:space="0" w:color="auto"/>
                            </w:tcBorders>
                            <w:vAlign w:val="center"/>
                          </w:tcPr>
                          <w:p w14:paraId="27770200" w14:textId="77777777" w:rsidR="00B51C97" w:rsidRPr="00B51C97" w:rsidRDefault="00B51C97" w:rsidP="00B51C97">
                            <w:pPr>
                              <w:jc w:val="center"/>
                              <w:rPr>
                                <w:rFonts w:ascii="DINMittelEF EL Bold" w:hAnsi="DINMittelEF EL Bold"/>
                                <w:sz w:val="16"/>
                              </w:rPr>
                            </w:pPr>
                          </w:p>
                        </w:tc>
                        <w:tc>
                          <w:tcPr>
                            <w:tcW w:w="673" w:type="dxa"/>
                            <w:tcBorders>
                              <w:top w:val="single" w:sz="6" w:space="0" w:color="auto"/>
                              <w:left w:val="single" w:sz="6" w:space="0" w:color="auto"/>
                              <w:bottom w:val="single" w:sz="6" w:space="0" w:color="auto"/>
                              <w:right w:val="single" w:sz="6" w:space="0" w:color="auto"/>
                            </w:tcBorders>
                            <w:vAlign w:val="center"/>
                          </w:tcPr>
                          <w:p w14:paraId="1B947A71" w14:textId="77777777" w:rsidR="00B51C97" w:rsidRPr="00B51C97" w:rsidRDefault="00B51C97" w:rsidP="00B51C97">
                            <w:pPr>
                              <w:jc w:val="center"/>
                              <w:rPr>
                                <w:rFonts w:ascii="DINMittelEF EL Bold" w:hAnsi="DINMittelEF EL Bold"/>
                                <w:sz w:val="16"/>
                              </w:rPr>
                            </w:pPr>
                          </w:p>
                        </w:tc>
                        <w:tc>
                          <w:tcPr>
                            <w:tcW w:w="2914" w:type="dxa"/>
                            <w:tcBorders>
                              <w:top w:val="single" w:sz="6" w:space="0" w:color="auto"/>
                              <w:left w:val="single" w:sz="6" w:space="0" w:color="auto"/>
                              <w:bottom w:val="single" w:sz="6" w:space="0" w:color="auto"/>
                              <w:right w:val="single" w:sz="6" w:space="0" w:color="auto"/>
                            </w:tcBorders>
                            <w:vAlign w:val="center"/>
                          </w:tcPr>
                          <w:p w14:paraId="2A29FC9F" w14:textId="77777777" w:rsidR="00B51C97" w:rsidRPr="00B51C97" w:rsidRDefault="00B51C97" w:rsidP="00B51C97">
                            <w:pPr>
                              <w:jc w:val="center"/>
                              <w:rPr>
                                <w:rFonts w:ascii="DINMittelEF EL Bold" w:hAnsi="DINMittelEF EL Bold"/>
                                <w:sz w:val="16"/>
                              </w:rPr>
                            </w:pPr>
                          </w:p>
                        </w:tc>
                        <w:tc>
                          <w:tcPr>
                            <w:tcW w:w="2632" w:type="dxa"/>
                            <w:tcBorders>
                              <w:top w:val="single" w:sz="6" w:space="0" w:color="auto"/>
                              <w:left w:val="single" w:sz="6" w:space="0" w:color="auto"/>
                              <w:bottom w:val="single" w:sz="6" w:space="0" w:color="auto"/>
                              <w:right w:val="single" w:sz="4" w:space="0" w:color="auto"/>
                            </w:tcBorders>
                            <w:vAlign w:val="center"/>
                          </w:tcPr>
                          <w:p w14:paraId="27CD22C0" w14:textId="77777777" w:rsidR="00B51C97" w:rsidRPr="00B51C97" w:rsidRDefault="00B51C97" w:rsidP="00B51C97">
                            <w:pPr>
                              <w:jc w:val="center"/>
                              <w:rPr>
                                <w:rFonts w:ascii="DINMittelEF EL Bold" w:hAnsi="DINMittelEF EL Bold"/>
                                <w:sz w:val="16"/>
                              </w:rPr>
                            </w:pPr>
                          </w:p>
                        </w:tc>
                      </w:tr>
                      <w:tr w:rsidR="00B51C97" w:rsidRPr="00B51C97" w14:paraId="7BDF677D" w14:textId="77777777" w:rsidTr="007F4FA1">
                        <w:trPr>
                          <w:cantSplit/>
                          <w:jc w:val="center"/>
                        </w:trPr>
                        <w:tc>
                          <w:tcPr>
                            <w:tcW w:w="1069" w:type="dxa"/>
                            <w:tcBorders>
                              <w:top w:val="single" w:sz="6" w:space="0" w:color="auto"/>
                              <w:left w:val="single" w:sz="4" w:space="0" w:color="auto"/>
                              <w:bottom w:val="single" w:sz="4" w:space="0" w:color="auto"/>
                              <w:right w:val="single" w:sz="6" w:space="0" w:color="auto"/>
                            </w:tcBorders>
                            <w:vAlign w:val="center"/>
                          </w:tcPr>
                          <w:p w14:paraId="337F5023" w14:textId="77777777" w:rsidR="00B51C97" w:rsidRPr="00B51C97" w:rsidRDefault="00B51C97" w:rsidP="00B51C97">
                            <w:pPr>
                              <w:jc w:val="center"/>
                              <w:rPr>
                                <w:rFonts w:ascii="DINMittelEF EL Bold" w:hAnsi="DINMittelEF EL Bold"/>
                                <w:sz w:val="16"/>
                              </w:rPr>
                            </w:pPr>
                          </w:p>
                        </w:tc>
                        <w:tc>
                          <w:tcPr>
                            <w:tcW w:w="1151" w:type="dxa"/>
                            <w:tcBorders>
                              <w:top w:val="single" w:sz="6" w:space="0" w:color="auto"/>
                              <w:left w:val="single" w:sz="6" w:space="0" w:color="auto"/>
                              <w:bottom w:val="single" w:sz="4" w:space="0" w:color="auto"/>
                              <w:right w:val="single" w:sz="6" w:space="0" w:color="auto"/>
                            </w:tcBorders>
                            <w:vAlign w:val="center"/>
                          </w:tcPr>
                          <w:p w14:paraId="36321DC4" w14:textId="77777777" w:rsidR="00B51C97" w:rsidRPr="00B51C97" w:rsidRDefault="00B51C97" w:rsidP="00B51C97">
                            <w:pPr>
                              <w:jc w:val="center"/>
                              <w:rPr>
                                <w:rFonts w:ascii="DINMittelEF EL Bold" w:hAnsi="DINMittelEF EL Bold"/>
                                <w:sz w:val="16"/>
                              </w:rPr>
                            </w:pPr>
                          </w:p>
                        </w:tc>
                        <w:tc>
                          <w:tcPr>
                            <w:tcW w:w="673" w:type="dxa"/>
                            <w:tcBorders>
                              <w:top w:val="single" w:sz="6" w:space="0" w:color="auto"/>
                              <w:left w:val="single" w:sz="6" w:space="0" w:color="auto"/>
                              <w:bottom w:val="single" w:sz="4" w:space="0" w:color="auto"/>
                              <w:right w:val="single" w:sz="6" w:space="0" w:color="auto"/>
                            </w:tcBorders>
                            <w:vAlign w:val="center"/>
                          </w:tcPr>
                          <w:p w14:paraId="3BACB3E2" w14:textId="77777777" w:rsidR="00B51C97" w:rsidRPr="00B51C97" w:rsidRDefault="00B51C97" w:rsidP="00B51C97">
                            <w:pPr>
                              <w:jc w:val="center"/>
                              <w:rPr>
                                <w:rFonts w:ascii="DINMittelEF EL Bold" w:hAnsi="DINMittelEF EL Bold"/>
                                <w:sz w:val="16"/>
                              </w:rPr>
                            </w:pPr>
                          </w:p>
                        </w:tc>
                        <w:tc>
                          <w:tcPr>
                            <w:tcW w:w="2914" w:type="dxa"/>
                            <w:tcBorders>
                              <w:top w:val="single" w:sz="6" w:space="0" w:color="auto"/>
                              <w:left w:val="single" w:sz="6" w:space="0" w:color="auto"/>
                              <w:bottom w:val="single" w:sz="4" w:space="0" w:color="auto"/>
                              <w:right w:val="single" w:sz="6" w:space="0" w:color="auto"/>
                            </w:tcBorders>
                            <w:vAlign w:val="center"/>
                          </w:tcPr>
                          <w:p w14:paraId="6B7DAA1C" w14:textId="77777777" w:rsidR="00B51C97" w:rsidRPr="00B51C97" w:rsidRDefault="00B51C97" w:rsidP="00B51C97">
                            <w:pPr>
                              <w:jc w:val="center"/>
                              <w:rPr>
                                <w:rFonts w:ascii="DINMittelEF EL Bold" w:hAnsi="DINMittelEF EL Bold"/>
                                <w:sz w:val="16"/>
                              </w:rPr>
                            </w:pPr>
                          </w:p>
                        </w:tc>
                        <w:tc>
                          <w:tcPr>
                            <w:tcW w:w="2632" w:type="dxa"/>
                            <w:tcBorders>
                              <w:top w:val="single" w:sz="6" w:space="0" w:color="auto"/>
                              <w:left w:val="single" w:sz="6" w:space="0" w:color="auto"/>
                              <w:bottom w:val="single" w:sz="4" w:space="0" w:color="auto"/>
                              <w:right w:val="single" w:sz="4" w:space="0" w:color="auto"/>
                            </w:tcBorders>
                            <w:vAlign w:val="center"/>
                          </w:tcPr>
                          <w:p w14:paraId="4EF3D92D" w14:textId="77777777" w:rsidR="00B51C97" w:rsidRPr="00B51C97" w:rsidRDefault="00B51C97" w:rsidP="00B51C97">
                            <w:pPr>
                              <w:jc w:val="center"/>
                              <w:rPr>
                                <w:rFonts w:ascii="DINMittelEF EL Bold" w:hAnsi="DINMittelEF EL Bold"/>
                                <w:sz w:val="16"/>
                              </w:rPr>
                            </w:pPr>
                          </w:p>
                        </w:tc>
                      </w:tr>
                      <w:tr w:rsidR="00B51C97" w:rsidRPr="00B51C97" w14:paraId="4A6454EF" w14:textId="77777777" w:rsidTr="007F4FA1">
                        <w:trPr>
                          <w:cantSplit/>
                          <w:jc w:val="center"/>
                        </w:trPr>
                        <w:tc>
                          <w:tcPr>
                            <w:tcW w:w="1069" w:type="dxa"/>
                            <w:tcBorders>
                              <w:top w:val="single" w:sz="6" w:space="0" w:color="auto"/>
                              <w:left w:val="single" w:sz="4" w:space="0" w:color="auto"/>
                              <w:bottom w:val="single" w:sz="4" w:space="0" w:color="auto"/>
                              <w:right w:val="single" w:sz="6" w:space="0" w:color="auto"/>
                            </w:tcBorders>
                            <w:vAlign w:val="center"/>
                          </w:tcPr>
                          <w:p w14:paraId="449225F0" w14:textId="77777777" w:rsidR="00B51C97" w:rsidRPr="00B51C97" w:rsidRDefault="00B51C97" w:rsidP="00B51C97">
                            <w:pPr>
                              <w:jc w:val="center"/>
                              <w:rPr>
                                <w:rFonts w:ascii="DINMittelEF EL Bold" w:hAnsi="DINMittelEF EL Bold"/>
                                <w:sz w:val="16"/>
                              </w:rPr>
                            </w:pPr>
                          </w:p>
                        </w:tc>
                        <w:tc>
                          <w:tcPr>
                            <w:tcW w:w="1151" w:type="dxa"/>
                            <w:tcBorders>
                              <w:top w:val="single" w:sz="6" w:space="0" w:color="auto"/>
                              <w:left w:val="single" w:sz="6" w:space="0" w:color="auto"/>
                              <w:bottom w:val="single" w:sz="4" w:space="0" w:color="auto"/>
                              <w:right w:val="single" w:sz="6" w:space="0" w:color="auto"/>
                            </w:tcBorders>
                            <w:vAlign w:val="center"/>
                          </w:tcPr>
                          <w:p w14:paraId="35C64806" w14:textId="77777777" w:rsidR="00B51C97" w:rsidRPr="00B51C97" w:rsidRDefault="00B51C97" w:rsidP="00B51C97">
                            <w:pPr>
                              <w:jc w:val="center"/>
                              <w:rPr>
                                <w:rFonts w:ascii="DINMittelEF EL Bold" w:hAnsi="DINMittelEF EL Bold"/>
                                <w:sz w:val="16"/>
                              </w:rPr>
                            </w:pPr>
                          </w:p>
                        </w:tc>
                        <w:tc>
                          <w:tcPr>
                            <w:tcW w:w="673" w:type="dxa"/>
                            <w:tcBorders>
                              <w:top w:val="single" w:sz="6" w:space="0" w:color="auto"/>
                              <w:left w:val="single" w:sz="6" w:space="0" w:color="auto"/>
                              <w:bottom w:val="single" w:sz="4" w:space="0" w:color="auto"/>
                              <w:right w:val="single" w:sz="6" w:space="0" w:color="auto"/>
                            </w:tcBorders>
                            <w:vAlign w:val="center"/>
                          </w:tcPr>
                          <w:p w14:paraId="12C5CDDF" w14:textId="77777777" w:rsidR="00B51C97" w:rsidRPr="00B51C97" w:rsidRDefault="00B51C97" w:rsidP="00B51C97">
                            <w:pPr>
                              <w:jc w:val="center"/>
                              <w:rPr>
                                <w:rFonts w:ascii="DINMittelEF EL Bold" w:hAnsi="DINMittelEF EL Bold"/>
                                <w:sz w:val="16"/>
                              </w:rPr>
                            </w:pPr>
                          </w:p>
                        </w:tc>
                        <w:tc>
                          <w:tcPr>
                            <w:tcW w:w="2914" w:type="dxa"/>
                            <w:tcBorders>
                              <w:top w:val="single" w:sz="6" w:space="0" w:color="auto"/>
                              <w:left w:val="single" w:sz="6" w:space="0" w:color="auto"/>
                              <w:bottom w:val="single" w:sz="4" w:space="0" w:color="auto"/>
                              <w:right w:val="single" w:sz="6" w:space="0" w:color="auto"/>
                            </w:tcBorders>
                            <w:vAlign w:val="center"/>
                          </w:tcPr>
                          <w:p w14:paraId="4977A69F" w14:textId="77777777" w:rsidR="00B51C97" w:rsidRPr="00B51C97" w:rsidRDefault="00B51C97" w:rsidP="00B51C97">
                            <w:pPr>
                              <w:jc w:val="center"/>
                              <w:rPr>
                                <w:rFonts w:ascii="DINMittelEF EL Bold" w:hAnsi="DINMittelEF EL Bold"/>
                                <w:sz w:val="16"/>
                              </w:rPr>
                            </w:pPr>
                          </w:p>
                        </w:tc>
                        <w:tc>
                          <w:tcPr>
                            <w:tcW w:w="2632" w:type="dxa"/>
                            <w:tcBorders>
                              <w:top w:val="single" w:sz="6" w:space="0" w:color="auto"/>
                              <w:left w:val="single" w:sz="6" w:space="0" w:color="auto"/>
                              <w:bottom w:val="single" w:sz="4" w:space="0" w:color="auto"/>
                              <w:right w:val="single" w:sz="4" w:space="0" w:color="auto"/>
                            </w:tcBorders>
                            <w:vAlign w:val="center"/>
                          </w:tcPr>
                          <w:p w14:paraId="0E400DF6" w14:textId="77777777" w:rsidR="00B51C97" w:rsidRPr="00B51C97" w:rsidRDefault="00B51C97" w:rsidP="00B51C97">
                            <w:pPr>
                              <w:jc w:val="center"/>
                              <w:rPr>
                                <w:rFonts w:ascii="DINMittelEF EL Bold" w:hAnsi="DINMittelEF EL Bold"/>
                                <w:sz w:val="16"/>
                              </w:rPr>
                            </w:pPr>
                          </w:p>
                        </w:tc>
                      </w:tr>
                      <w:tr w:rsidR="00B51C97" w:rsidRPr="00B51C97" w14:paraId="10D4D55A" w14:textId="77777777" w:rsidTr="007F4FA1">
                        <w:trPr>
                          <w:cantSplit/>
                          <w:jc w:val="center"/>
                        </w:trPr>
                        <w:tc>
                          <w:tcPr>
                            <w:tcW w:w="1069" w:type="dxa"/>
                            <w:tcBorders>
                              <w:left w:val="single" w:sz="4" w:space="0" w:color="auto"/>
                              <w:bottom w:val="single" w:sz="4" w:space="0" w:color="auto"/>
                              <w:right w:val="single" w:sz="6" w:space="0" w:color="auto"/>
                            </w:tcBorders>
                            <w:vAlign w:val="center"/>
                          </w:tcPr>
                          <w:p w14:paraId="061B2201" w14:textId="77777777" w:rsidR="00B51C97" w:rsidRPr="00B51C97" w:rsidRDefault="00B51C97" w:rsidP="00B51C97">
                            <w:pPr>
                              <w:jc w:val="center"/>
                              <w:rPr>
                                <w:rFonts w:ascii="DINMittelEF EL Bold" w:hAnsi="DINMittelEF EL Bold"/>
                                <w:sz w:val="16"/>
                              </w:rPr>
                            </w:pPr>
                          </w:p>
                        </w:tc>
                        <w:tc>
                          <w:tcPr>
                            <w:tcW w:w="1151" w:type="dxa"/>
                            <w:tcBorders>
                              <w:left w:val="single" w:sz="6" w:space="0" w:color="auto"/>
                              <w:bottom w:val="single" w:sz="4" w:space="0" w:color="auto"/>
                              <w:right w:val="single" w:sz="6" w:space="0" w:color="auto"/>
                            </w:tcBorders>
                            <w:vAlign w:val="center"/>
                          </w:tcPr>
                          <w:p w14:paraId="59F43749" w14:textId="77777777" w:rsidR="00B51C97" w:rsidRPr="00B51C97" w:rsidRDefault="00B51C97" w:rsidP="00B51C97">
                            <w:pPr>
                              <w:jc w:val="center"/>
                              <w:rPr>
                                <w:rFonts w:ascii="DINMittelEF EL Bold" w:hAnsi="DINMittelEF EL Bold"/>
                                <w:sz w:val="16"/>
                              </w:rPr>
                            </w:pPr>
                          </w:p>
                        </w:tc>
                        <w:tc>
                          <w:tcPr>
                            <w:tcW w:w="673" w:type="dxa"/>
                            <w:tcBorders>
                              <w:left w:val="single" w:sz="6" w:space="0" w:color="auto"/>
                              <w:bottom w:val="single" w:sz="4" w:space="0" w:color="auto"/>
                              <w:right w:val="single" w:sz="6" w:space="0" w:color="auto"/>
                            </w:tcBorders>
                            <w:vAlign w:val="center"/>
                          </w:tcPr>
                          <w:p w14:paraId="08F9CAD5" w14:textId="77777777" w:rsidR="00B51C97" w:rsidRPr="00B51C97" w:rsidRDefault="00B51C97" w:rsidP="00B51C97">
                            <w:pPr>
                              <w:jc w:val="center"/>
                              <w:rPr>
                                <w:rFonts w:ascii="DINMittelEF EL Bold" w:hAnsi="DINMittelEF EL Bold"/>
                                <w:sz w:val="16"/>
                              </w:rPr>
                            </w:pPr>
                          </w:p>
                        </w:tc>
                        <w:tc>
                          <w:tcPr>
                            <w:tcW w:w="2914" w:type="dxa"/>
                            <w:tcBorders>
                              <w:left w:val="single" w:sz="6" w:space="0" w:color="auto"/>
                              <w:bottom w:val="single" w:sz="4" w:space="0" w:color="auto"/>
                              <w:right w:val="single" w:sz="6" w:space="0" w:color="auto"/>
                            </w:tcBorders>
                            <w:vAlign w:val="center"/>
                          </w:tcPr>
                          <w:p w14:paraId="71E702A6" w14:textId="77777777" w:rsidR="00B51C97" w:rsidRPr="00B51C97" w:rsidRDefault="00B51C97" w:rsidP="00B51C97">
                            <w:pPr>
                              <w:jc w:val="center"/>
                              <w:rPr>
                                <w:rFonts w:ascii="DINMittelEF EL Bold" w:hAnsi="DINMittelEF EL Bold"/>
                                <w:sz w:val="16"/>
                              </w:rPr>
                            </w:pPr>
                          </w:p>
                        </w:tc>
                        <w:tc>
                          <w:tcPr>
                            <w:tcW w:w="2632" w:type="dxa"/>
                            <w:tcBorders>
                              <w:left w:val="single" w:sz="6" w:space="0" w:color="auto"/>
                              <w:bottom w:val="single" w:sz="4" w:space="0" w:color="auto"/>
                              <w:right w:val="single" w:sz="4" w:space="0" w:color="auto"/>
                            </w:tcBorders>
                            <w:vAlign w:val="center"/>
                          </w:tcPr>
                          <w:p w14:paraId="465DA020" w14:textId="77777777" w:rsidR="00B51C97" w:rsidRPr="00B51C97" w:rsidRDefault="00B51C97" w:rsidP="00B51C97">
                            <w:pPr>
                              <w:jc w:val="center"/>
                              <w:rPr>
                                <w:rFonts w:ascii="DINMittelEF EL Bold" w:hAnsi="DINMittelEF EL Bold"/>
                                <w:sz w:val="16"/>
                              </w:rPr>
                            </w:pPr>
                          </w:p>
                        </w:tc>
                      </w:tr>
                    </w:tbl>
                    <w:p w14:paraId="50099C7C" w14:textId="77777777" w:rsidR="00B51C97" w:rsidRPr="00B51C97" w:rsidRDefault="00B51C97" w:rsidP="00B51C97">
                      <w:pPr>
                        <w:autoSpaceDE w:val="0"/>
                        <w:autoSpaceDN w:val="0"/>
                        <w:adjustRightInd w:val="0"/>
                        <w:spacing w:before="120" w:after="60"/>
                        <w:jc w:val="center"/>
                        <w:rPr>
                          <w:rFonts w:ascii="DINMittelEF EL Bold" w:hAnsi="DINMittelEF EL Bold" w:cs="Arial"/>
                          <w:b/>
                          <w:bCs/>
                          <w:caps/>
                          <w:sz w:val="14"/>
                          <w:szCs w:val="20"/>
                          <w:lang w:val="en-CA" w:eastAsia="fr-FR"/>
                        </w:rPr>
                      </w:pPr>
                      <w:r w:rsidRPr="00B51C97">
                        <w:rPr>
                          <w:rFonts w:ascii="DINMittelEF EL Bold" w:hAnsi="DINMittelEF EL Bold" w:cs="Arial"/>
                          <w:b/>
                          <w:bCs/>
                          <w:caps/>
                          <w:sz w:val="14"/>
                          <w:szCs w:val="20"/>
                          <w:lang w:val="en-CA" w:eastAsia="fr-FR"/>
                        </w:rPr>
                        <w:t xml:space="preserve">*A – ADDED   M – </w:t>
                      </w:r>
                      <w:proofErr w:type="gramStart"/>
                      <w:r w:rsidRPr="00B51C97">
                        <w:rPr>
                          <w:rFonts w:ascii="DINMittelEF EL Bold" w:hAnsi="DINMittelEF EL Bold" w:cs="Arial"/>
                          <w:b/>
                          <w:bCs/>
                          <w:caps/>
                          <w:sz w:val="14"/>
                          <w:szCs w:val="20"/>
                          <w:lang w:val="en-CA" w:eastAsia="fr-FR"/>
                        </w:rPr>
                        <w:t>MODIFIED  D</w:t>
                      </w:r>
                      <w:proofErr w:type="gramEnd"/>
                      <w:r w:rsidRPr="00B51C97">
                        <w:rPr>
                          <w:rFonts w:ascii="DINMittelEF EL Bold" w:hAnsi="DINMittelEF EL Bold" w:cs="Arial"/>
                          <w:b/>
                          <w:bCs/>
                          <w:caps/>
                          <w:sz w:val="14"/>
                          <w:szCs w:val="20"/>
                          <w:lang w:val="en-CA" w:eastAsia="fr-FR"/>
                        </w:rPr>
                        <w:t xml:space="preserve"> – DELETED</w:t>
                      </w:r>
                    </w:p>
                    <w:p w14:paraId="1BC52321" w14:textId="77777777" w:rsidR="00B51C97" w:rsidRPr="00B51C97" w:rsidRDefault="00B51C97" w:rsidP="00B51C97">
                      <w:pPr>
                        <w:jc w:val="left"/>
                        <w:rPr>
                          <w:rFonts w:ascii="DINMittelEF EL Bold" w:hAnsi="DINMittelEF EL Bold"/>
                          <w:sz w:val="16"/>
                          <w:lang w:val="en-CA"/>
                        </w:rPr>
                      </w:pPr>
                      <w:r w:rsidRPr="00B51C97">
                        <w:rPr>
                          <w:rFonts w:ascii="DINMittelEF EL Bold" w:hAnsi="DINMittelEF EL Bold"/>
                          <w:sz w:val="16"/>
                          <w:lang w:val="en-CA"/>
                        </w:rPr>
                        <w:br w:type="page"/>
                      </w:r>
                    </w:p>
                    <w:p w14:paraId="1180E9F3" w14:textId="12528B8B" w:rsidR="00B51C97" w:rsidRPr="00B51C97" w:rsidRDefault="00B51C97">
                      <w:pPr>
                        <w:rPr>
                          <w:rFonts w:ascii="DINMittelEF EL Bold" w:hAnsi="DINMittelEF EL Bold"/>
                          <w:sz w:val="20"/>
                          <w:lang w:val="en-CA"/>
                        </w:rPr>
                      </w:pPr>
                    </w:p>
                  </w:txbxContent>
                </v:textbox>
                <w10:wrap type="square" anchorx="margin"/>
              </v:shape>
            </w:pict>
          </mc:Fallback>
        </mc:AlternateContent>
      </w:r>
    </w:p>
    <w:p w14:paraId="1B86B62C" w14:textId="03E685A5" w:rsidR="00B51C97" w:rsidRDefault="00B51C97">
      <w:pPr>
        <w:jc w:val="left"/>
        <w:sectPr w:rsidR="00B51C97" w:rsidSect="00B51C97">
          <w:headerReference w:type="default" r:id="rId8"/>
          <w:footerReference w:type="default" r:id="rId9"/>
          <w:type w:val="continuous"/>
          <w:pgSz w:w="12240" w:h="15840"/>
          <w:pgMar w:top="1440" w:right="1797" w:bottom="1440" w:left="1797" w:header="709" w:footer="142" w:gutter="0"/>
          <w:cols w:space="708"/>
          <w:titlePg/>
          <w:docGrid w:linePitch="360"/>
        </w:sectPr>
      </w:pPr>
    </w:p>
    <w:p w14:paraId="6F4EE339" w14:textId="7B57C57E" w:rsidR="00927CDB" w:rsidRDefault="00927CDB">
      <w:pPr>
        <w:jc w:val="left"/>
      </w:pPr>
    </w:p>
    <w:p w14:paraId="144438B1" w14:textId="77777777" w:rsidR="00ED6965" w:rsidRDefault="00ED6965" w:rsidP="00ED6965">
      <w:pPr>
        <w:jc w:val="left"/>
        <w:rPr>
          <w:sz w:val="20"/>
          <w:szCs w:val="20"/>
        </w:rPr>
      </w:pPr>
    </w:p>
    <w:p w14:paraId="5A7D68D1" w14:textId="336D5D2E" w:rsidR="00ED6965" w:rsidRDefault="00ED6965" w:rsidP="00C911E8">
      <w:pPr>
        <w:pStyle w:val="Titre1"/>
        <w:rPr>
          <w:rFonts w:eastAsia="Calibri"/>
        </w:rPr>
      </w:pPr>
      <w:r w:rsidRPr="00ED6965">
        <w:rPr>
          <w:rFonts w:eastAsia="Calibri"/>
        </w:rPr>
        <w:t>Setup</w:t>
      </w:r>
    </w:p>
    <w:p w14:paraId="059C7ECA" w14:textId="77777777" w:rsidR="00C911E8" w:rsidRPr="00C911E8" w:rsidRDefault="00C911E8" w:rsidP="00C911E8">
      <w:pPr>
        <w:rPr>
          <w:rFonts w:eastAsia="Calibri"/>
        </w:rPr>
      </w:pPr>
    </w:p>
    <w:tbl>
      <w:tblPr>
        <w:tblW w:w="0" w:type="auto"/>
        <w:tblInd w:w="53" w:type="dxa"/>
        <w:tblBorders>
          <w:top w:val="single" w:sz="2" w:space="0" w:color="000001"/>
          <w:left w:val="single" w:sz="2" w:space="0" w:color="000001"/>
          <w:bottom w:val="single" w:sz="2" w:space="0" w:color="000001"/>
          <w:right w:val="nil"/>
          <w:insideH w:val="single" w:sz="2" w:space="0" w:color="000001"/>
          <w:insideV w:val="nil"/>
        </w:tblBorders>
        <w:tblCellMar>
          <w:top w:w="55" w:type="dxa"/>
          <w:left w:w="51" w:type="dxa"/>
          <w:bottom w:w="55" w:type="dxa"/>
          <w:right w:w="55" w:type="dxa"/>
        </w:tblCellMar>
        <w:tblLook w:val="04A0" w:firstRow="1" w:lastRow="0" w:firstColumn="1" w:lastColumn="0" w:noHBand="0" w:noVBand="1"/>
      </w:tblPr>
      <w:tblGrid>
        <w:gridCol w:w="2236"/>
        <w:gridCol w:w="6351"/>
      </w:tblGrid>
      <w:tr w:rsidR="00ED6965" w14:paraId="65D66368" w14:textId="77777777" w:rsidTr="00A039B6">
        <w:tc>
          <w:tcPr>
            <w:tcW w:w="2249" w:type="dxa"/>
            <w:tcBorders>
              <w:top w:val="single" w:sz="2" w:space="0" w:color="000001"/>
              <w:left w:val="single" w:sz="2" w:space="0" w:color="000001"/>
              <w:bottom w:val="single" w:sz="2" w:space="0" w:color="000001"/>
              <w:right w:val="nil"/>
            </w:tcBorders>
            <w:shd w:val="clear" w:color="auto" w:fill="FFFFFF"/>
            <w:tcMar>
              <w:left w:w="51" w:type="dxa"/>
            </w:tcMar>
          </w:tcPr>
          <w:p w14:paraId="182AFC3C" w14:textId="77777777" w:rsidR="00ED6965" w:rsidRDefault="00ED6965" w:rsidP="00A039B6">
            <w:pPr>
              <w:pStyle w:val="TableContents"/>
              <w:rPr>
                <w:b/>
                <w:bCs/>
                <w:sz w:val="20"/>
                <w:szCs w:val="20"/>
              </w:rPr>
            </w:pPr>
            <w:r>
              <w:rPr>
                <w:b/>
                <w:bCs/>
                <w:sz w:val="20"/>
                <w:szCs w:val="20"/>
              </w:rPr>
              <w:t>IDE</w:t>
            </w:r>
          </w:p>
        </w:tc>
        <w:tc>
          <w:tcPr>
            <w:tcW w:w="6400" w:type="dxa"/>
            <w:tcBorders>
              <w:top w:val="single" w:sz="2" w:space="0" w:color="000001"/>
              <w:left w:val="single" w:sz="2" w:space="0" w:color="000001"/>
              <w:bottom w:val="single" w:sz="2" w:space="0" w:color="000001"/>
              <w:right w:val="single" w:sz="2" w:space="0" w:color="000001"/>
            </w:tcBorders>
            <w:shd w:val="clear" w:color="auto" w:fill="FFFFFF"/>
            <w:tcMar>
              <w:left w:w="51" w:type="dxa"/>
            </w:tcMar>
          </w:tcPr>
          <w:p w14:paraId="441B4943" w14:textId="77777777" w:rsidR="00ED6965" w:rsidRDefault="00ED6965" w:rsidP="00A039B6">
            <w:pPr>
              <w:jc w:val="left"/>
              <w:rPr>
                <w:rFonts w:eastAsia="Calibri"/>
                <w:sz w:val="20"/>
                <w:szCs w:val="20"/>
              </w:rPr>
            </w:pPr>
            <w:r>
              <w:rPr>
                <w:rFonts w:eastAsia="Calibri"/>
                <w:sz w:val="20"/>
                <w:szCs w:val="20"/>
              </w:rPr>
              <w:t>IAR Workbench for ARM 6.5</w:t>
            </w:r>
          </w:p>
        </w:tc>
      </w:tr>
      <w:tr w:rsidR="00ED6965" w14:paraId="307F19E3" w14:textId="77777777" w:rsidTr="00A039B6">
        <w:tc>
          <w:tcPr>
            <w:tcW w:w="2249" w:type="dxa"/>
            <w:tcBorders>
              <w:top w:val="nil"/>
              <w:left w:val="single" w:sz="2" w:space="0" w:color="000001"/>
              <w:bottom w:val="single" w:sz="2" w:space="0" w:color="000001"/>
              <w:right w:val="nil"/>
            </w:tcBorders>
            <w:shd w:val="clear" w:color="auto" w:fill="FFFFFF"/>
            <w:tcMar>
              <w:left w:w="51" w:type="dxa"/>
            </w:tcMar>
          </w:tcPr>
          <w:p w14:paraId="6CB08557" w14:textId="77777777" w:rsidR="00ED6965" w:rsidRDefault="00ED6965" w:rsidP="00A039B6">
            <w:pPr>
              <w:pStyle w:val="TableContents"/>
              <w:rPr>
                <w:b/>
                <w:bCs/>
                <w:sz w:val="20"/>
                <w:szCs w:val="20"/>
              </w:rPr>
            </w:pPr>
            <w:r>
              <w:rPr>
                <w:b/>
                <w:bCs/>
                <w:sz w:val="20"/>
                <w:szCs w:val="20"/>
              </w:rPr>
              <w:t>MCU</w:t>
            </w:r>
          </w:p>
        </w:tc>
        <w:tc>
          <w:tcPr>
            <w:tcW w:w="6400" w:type="dxa"/>
            <w:tcBorders>
              <w:top w:val="nil"/>
              <w:left w:val="single" w:sz="2" w:space="0" w:color="000001"/>
              <w:bottom w:val="single" w:sz="2" w:space="0" w:color="000001"/>
              <w:right w:val="single" w:sz="2" w:space="0" w:color="000001"/>
            </w:tcBorders>
            <w:shd w:val="clear" w:color="auto" w:fill="FFFFFF"/>
            <w:tcMar>
              <w:left w:w="51" w:type="dxa"/>
            </w:tcMar>
          </w:tcPr>
          <w:p w14:paraId="4AF83E69" w14:textId="77777777" w:rsidR="00ED6965" w:rsidRDefault="00ED6965" w:rsidP="00A039B6">
            <w:pPr>
              <w:pStyle w:val="TableContents"/>
              <w:rPr>
                <w:sz w:val="20"/>
                <w:szCs w:val="20"/>
              </w:rPr>
            </w:pPr>
            <w:r>
              <w:rPr>
                <w:sz w:val="20"/>
                <w:szCs w:val="20"/>
              </w:rPr>
              <w:t>STM32F407IGH6</w:t>
            </w:r>
          </w:p>
        </w:tc>
      </w:tr>
      <w:tr w:rsidR="00ED6965" w14:paraId="1AE0E1D9" w14:textId="77777777" w:rsidTr="00A039B6">
        <w:tc>
          <w:tcPr>
            <w:tcW w:w="2249" w:type="dxa"/>
            <w:tcBorders>
              <w:top w:val="nil"/>
              <w:left w:val="single" w:sz="2" w:space="0" w:color="000001"/>
              <w:bottom w:val="single" w:sz="2" w:space="0" w:color="000001"/>
              <w:right w:val="nil"/>
            </w:tcBorders>
            <w:shd w:val="clear" w:color="auto" w:fill="FFFFFF"/>
            <w:tcMar>
              <w:left w:w="51" w:type="dxa"/>
            </w:tcMar>
          </w:tcPr>
          <w:p w14:paraId="1710E7D8" w14:textId="77777777" w:rsidR="00ED6965" w:rsidRDefault="00ED6965" w:rsidP="00A039B6">
            <w:pPr>
              <w:jc w:val="left"/>
              <w:rPr>
                <w:rFonts w:eastAsia="Calibri"/>
                <w:b/>
                <w:bCs/>
                <w:sz w:val="20"/>
                <w:szCs w:val="20"/>
              </w:rPr>
            </w:pPr>
            <w:r>
              <w:rPr>
                <w:rFonts w:eastAsia="Calibri"/>
                <w:b/>
                <w:bCs/>
                <w:sz w:val="20"/>
                <w:szCs w:val="20"/>
              </w:rPr>
              <w:t>Hardware Platform</w:t>
            </w:r>
          </w:p>
        </w:tc>
        <w:tc>
          <w:tcPr>
            <w:tcW w:w="6400" w:type="dxa"/>
            <w:tcBorders>
              <w:top w:val="nil"/>
              <w:left w:val="single" w:sz="2" w:space="0" w:color="000001"/>
              <w:bottom w:val="single" w:sz="2" w:space="0" w:color="000001"/>
              <w:right w:val="single" w:sz="2" w:space="0" w:color="000001"/>
            </w:tcBorders>
            <w:shd w:val="clear" w:color="auto" w:fill="FFFFFF"/>
            <w:tcMar>
              <w:left w:w="51" w:type="dxa"/>
            </w:tcMar>
          </w:tcPr>
          <w:p w14:paraId="60F31DB9" w14:textId="77777777" w:rsidR="00ED6965" w:rsidRDefault="00ED6965" w:rsidP="00A039B6">
            <w:pPr>
              <w:jc w:val="left"/>
              <w:rPr>
                <w:rFonts w:eastAsia="Calibri"/>
                <w:sz w:val="20"/>
                <w:szCs w:val="20"/>
              </w:rPr>
            </w:pPr>
            <w:proofErr w:type="spellStart"/>
            <w:r>
              <w:rPr>
                <w:rFonts w:eastAsia="Calibri"/>
                <w:sz w:val="20"/>
                <w:szCs w:val="20"/>
              </w:rPr>
              <w:t>Watlow</w:t>
            </w:r>
            <w:proofErr w:type="spellEnd"/>
            <w:r>
              <w:rPr>
                <w:rFonts w:eastAsia="Calibri"/>
                <w:sz w:val="20"/>
                <w:szCs w:val="20"/>
              </w:rPr>
              <w:t xml:space="preserve"> Percival board</w:t>
            </w:r>
          </w:p>
          <w:p w14:paraId="7E9AFCCB" w14:textId="7FF479D7" w:rsidR="00C911E8" w:rsidRDefault="00C911E8" w:rsidP="00A039B6">
            <w:pPr>
              <w:jc w:val="left"/>
              <w:rPr>
                <w:rFonts w:eastAsia="Calibri"/>
                <w:sz w:val="20"/>
                <w:szCs w:val="20"/>
              </w:rPr>
            </w:pPr>
          </w:p>
        </w:tc>
      </w:tr>
      <w:tr w:rsidR="00ED6965" w14:paraId="60583D06" w14:textId="77777777" w:rsidTr="00A039B6">
        <w:tc>
          <w:tcPr>
            <w:tcW w:w="2249" w:type="dxa"/>
            <w:tcBorders>
              <w:top w:val="nil"/>
              <w:left w:val="single" w:sz="2" w:space="0" w:color="000001"/>
              <w:bottom w:val="single" w:sz="2" w:space="0" w:color="000001"/>
              <w:right w:val="nil"/>
            </w:tcBorders>
            <w:shd w:val="clear" w:color="auto" w:fill="FFFFFF"/>
            <w:tcMar>
              <w:left w:w="51" w:type="dxa"/>
            </w:tcMar>
          </w:tcPr>
          <w:p w14:paraId="4044FD1A" w14:textId="77777777" w:rsidR="00ED6965" w:rsidRDefault="00ED6965" w:rsidP="00A039B6">
            <w:pPr>
              <w:pStyle w:val="TableContents"/>
              <w:rPr>
                <w:b/>
                <w:bCs/>
                <w:sz w:val="20"/>
                <w:szCs w:val="20"/>
              </w:rPr>
            </w:pPr>
            <w:r>
              <w:rPr>
                <w:b/>
                <w:bCs/>
                <w:sz w:val="20"/>
                <w:szCs w:val="20"/>
              </w:rPr>
              <w:t>Hardware peripheral</w:t>
            </w:r>
          </w:p>
        </w:tc>
        <w:tc>
          <w:tcPr>
            <w:tcW w:w="6400" w:type="dxa"/>
            <w:tcBorders>
              <w:top w:val="nil"/>
              <w:left w:val="single" w:sz="2" w:space="0" w:color="000001"/>
              <w:bottom w:val="single" w:sz="2" w:space="0" w:color="000001"/>
              <w:right w:val="single" w:sz="2" w:space="0" w:color="000001"/>
            </w:tcBorders>
            <w:shd w:val="clear" w:color="auto" w:fill="FFFFFF"/>
            <w:tcMar>
              <w:left w:w="51" w:type="dxa"/>
            </w:tcMar>
          </w:tcPr>
          <w:p w14:paraId="31AE9BEC" w14:textId="77777777" w:rsidR="00ED6965" w:rsidRPr="00597CC5" w:rsidRDefault="00ED6965" w:rsidP="00A039B6">
            <w:pPr>
              <w:jc w:val="left"/>
              <w:rPr>
                <w:rFonts w:eastAsia="Calibri"/>
                <w:sz w:val="20"/>
                <w:szCs w:val="20"/>
                <w:lang w:val="en-CA"/>
              </w:rPr>
            </w:pPr>
            <w:r w:rsidRPr="00597CC5">
              <w:rPr>
                <w:rFonts w:eastAsia="Calibri"/>
                <w:sz w:val="20"/>
                <w:szCs w:val="20"/>
                <w:lang w:val="en-CA"/>
              </w:rPr>
              <w:t>USB stick</w:t>
            </w:r>
          </w:p>
          <w:p w14:paraId="12A07F89" w14:textId="77777777" w:rsidR="00ED6965" w:rsidRPr="00597CC5" w:rsidRDefault="00ED6965" w:rsidP="00A039B6">
            <w:pPr>
              <w:jc w:val="left"/>
              <w:rPr>
                <w:rFonts w:eastAsia="Calibri"/>
                <w:sz w:val="20"/>
                <w:szCs w:val="20"/>
                <w:lang w:val="en-CA"/>
              </w:rPr>
            </w:pPr>
            <w:r w:rsidRPr="00597CC5">
              <w:rPr>
                <w:rFonts w:eastAsia="Calibri"/>
                <w:sz w:val="20"/>
                <w:szCs w:val="20"/>
                <w:lang w:val="en-CA"/>
              </w:rPr>
              <w:t>SD card</w:t>
            </w:r>
          </w:p>
          <w:p w14:paraId="3249533B" w14:textId="77777777" w:rsidR="00ED6965" w:rsidRPr="00597CC5" w:rsidRDefault="00ED6965" w:rsidP="00A039B6">
            <w:pPr>
              <w:jc w:val="left"/>
              <w:rPr>
                <w:rFonts w:eastAsia="Calibri"/>
                <w:sz w:val="20"/>
                <w:szCs w:val="20"/>
                <w:lang w:val="en-CA"/>
              </w:rPr>
            </w:pPr>
            <w:r w:rsidRPr="00597CC5">
              <w:rPr>
                <w:rFonts w:eastAsia="Calibri"/>
                <w:sz w:val="20"/>
                <w:szCs w:val="20"/>
                <w:lang w:val="en-CA"/>
              </w:rPr>
              <w:t xml:space="preserve">Nexus 7 </w:t>
            </w:r>
            <w:r>
              <w:rPr>
                <w:rFonts w:eastAsia="Calibri"/>
                <w:sz w:val="20"/>
                <w:szCs w:val="20"/>
                <w:lang w:val="en-CA"/>
              </w:rPr>
              <w:t xml:space="preserve">Tablet </w:t>
            </w:r>
            <w:r w:rsidRPr="00597CC5">
              <w:rPr>
                <w:rFonts w:eastAsia="Calibri"/>
                <w:sz w:val="20"/>
                <w:szCs w:val="20"/>
                <w:lang w:val="en-CA"/>
              </w:rPr>
              <w:t>with Android 6.0.1 (Kernel 3.4.1-g2ab7501)</w:t>
            </w:r>
          </w:p>
          <w:p w14:paraId="420ADB92" w14:textId="77777777" w:rsidR="00ED6965" w:rsidRDefault="00ED6965" w:rsidP="00A039B6">
            <w:pPr>
              <w:jc w:val="left"/>
              <w:rPr>
                <w:rFonts w:eastAsia="Calibri"/>
                <w:sz w:val="20"/>
                <w:szCs w:val="20"/>
                <w:lang w:val="en-CA"/>
              </w:rPr>
            </w:pPr>
            <w:proofErr w:type="spellStart"/>
            <w:r w:rsidRPr="00597CC5">
              <w:rPr>
                <w:rFonts w:eastAsia="Calibri"/>
                <w:sz w:val="20"/>
                <w:szCs w:val="20"/>
                <w:lang w:val="en-CA"/>
              </w:rPr>
              <w:t>Watlow</w:t>
            </w:r>
            <w:proofErr w:type="spellEnd"/>
            <w:r w:rsidRPr="00597CC5">
              <w:rPr>
                <w:rFonts w:eastAsia="Calibri"/>
                <w:sz w:val="20"/>
                <w:szCs w:val="20"/>
                <w:lang w:val="en-CA"/>
              </w:rPr>
              <w:t xml:space="preserve"> EZ-ZONE® RM (2 units)</w:t>
            </w:r>
          </w:p>
          <w:p w14:paraId="3596416A" w14:textId="77777777" w:rsidR="00ED6965" w:rsidRDefault="00ED6965" w:rsidP="00A039B6">
            <w:pPr>
              <w:jc w:val="left"/>
              <w:rPr>
                <w:rFonts w:eastAsia="Calibri"/>
                <w:sz w:val="20"/>
                <w:szCs w:val="20"/>
              </w:rPr>
            </w:pPr>
            <w:proofErr w:type="spellStart"/>
            <w:r>
              <w:rPr>
                <w:rFonts w:eastAsia="Calibri"/>
                <w:sz w:val="20"/>
                <w:szCs w:val="20"/>
                <w:lang w:val="en-CA"/>
              </w:rPr>
              <w:t>Ellisys</w:t>
            </w:r>
            <w:proofErr w:type="spellEnd"/>
            <w:r>
              <w:rPr>
                <w:rFonts w:eastAsia="Calibri"/>
                <w:sz w:val="20"/>
                <w:szCs w:val="20"/>
                <w:lang w:val="en-CA"/>
              </w:rPr>
              <w:t xml:space="preserve"> USB Sniffer EX-200</w:t>
            </w:r>
          </w:p>
        </w:tc>
      </w:tr>
      <w:tr w:rsidR="00ED6965" w14:paraId="1D1CA3C7" w14:textId="77777777" w:rsidTr="00A039B6">
        <w:tc>
          <w:tcPr>
            <w:tcW w:w="2249" w:type="dxa"/>
            <w:tcBorders>
              <w:top w:val="nil"/>
              <w:left w:val="single" w:sz="2" w:space="0" w:color="000001"/>
              <w:bottom w:val="single" w:sz="2" w:space="0" w:color="000001"/>
              <w:right w:val="nil"/>
            </w:tcBorders>
            <w:shd w:val="clear" w:color="auto" w:fill="FFFFFF"/>
            <w:tcMar>
              <w:left w:w="51" w:type="dxa"/>
            </w:tcMar>
          </w:tcPr>
          <w:p w14:paraId="3429EDE4" w14:textId="77777777" w:rsidR="00ED6965" w:rsidRPr="002F47D0" w:rsidRDefault="00ED6965" w:rsidP="00A039B6">
            <w:pPr>
              <w:pStyle w:val="TableContents"/>
              <w:rPr>
                <w:b/>
                <w:bCs/>
                <w:sz w:val="20"/>
                <w:szCs w:val="20"/>
              </w:rPr>
            </w:pPr>
            <w:proofErr w:type="spellStart"/>
            <w:r w:rsidRPr="002F47D0">
              <w:rPr>
                <w:b/>
                <w:bCs/>
                <w:sz w:val="20"/>
                <w:szCs w:val="20"/>
              </w:rPr>
              <w:t>Micrium</w:t>
            </w:r>
            <w:proofErr w:type="spellEnd"/>
            <w:r>
              <w:rPr>
                <w:b/>
                <w:bCs/>
                <w:sz w:val="20"/>
                <w:szCs w:val="20"/>
              </w:rPr>
              <w:t xml:space="preserve"> related</w:t>
            </w:r>
            <w:r w:rsidRPr="002F47D0">
              <w:rPr>
                <w:b/>
                <w:bCs/>
                <w:sz w:val="20"/>
                <w:szCs w:val="20"/>
              </w:rPr>
              <w:t xml:space="preserve"> product</w:t>
            </w:r>
          </w:p>
        </w:tc>
        <w:tc>
          <w:tcPr>
            <w:tcW w:w="6400" w:type="dxa"/>
            <w:tcBorders>
              <w:top w:val="nil"/>
              <w:left w:val="single" w:sz="2" w:space="0" w:color="000001"/>
              <w:bottom w:val="single" w:sz="2" w:space="0" w:color="000001"/>
              <w:right w:val="single" w:sz="2" w:space="0" w:color="000001"/>
            </w:tcBorders>
            <w:shd w:val="clear" w:color="auto" w:fill="FFFFFF"/>
            <w:tcMar>
              <w:left w:w="51" w:type="dxa"/>
            </w:tcMar>
          </w:tcPr>
          <w:p w14:paraId="47980E15" w14:textId="77777777" w:rsidR="00ED6965" w:rsidRDefault="00ED6965" w:rsidP="00A039B6">
            <w:pPr>
              <w:pStyle w:val="TableContents"/>
              <w:rPr>
                <w:sz w:val="20"/>
                <w:szCs w:val="20"/>
              </w:rPr>
            </w:pPr>
            <w:proofErr w:type="spellStart"/>
            <w:r>
              <w:rPr>
                <w:sz w:val="20"/>
                <w:szCs w:val="20"/>
              </w:rPr>
              <w:t>uC</w:t>
            </w:r>
            <w:proofErr w:type="spellEnd"/>
            <w:r>
              <w:rPr>
                <w:sz w:val="20"/>
                <w:szCs w:val="20"/>
              </w:rPr>
              <w:t>/OS-II version 2.92</w:t>
            </w:r>
          </w:p>
          <w:p w14:paraId="2F6115B2" w14:textId="77777777" w:rsidR="00ED6965" w:rsidRDefault="00ED6965" w:rsidP="00A039B6">
            <w:pPr>
              <w:pStyle w:val="TableContents"/>
              <w:rPr>
                <w:sz w:val="20"/>
                <w:szCs w:val="20"/>
              </w:rPr>
            </w:pPr>
            <w:proofErr w:type="spellStart"/>
            <w:r>
              <w:rPr>
                <w:sz w:val="20"/>
                <w:szCs w:val="20"/>
              </w:rPr>
              <w:t>uC</w:t>
            </w:r>
            <w:proofErr w:type="spellEnd"/>
            <w:r>
              <w:rPr>
                <w:sz w:val="20"/>
                <w:szCs w:val="20"/>
              </w:rPr>
              <w:t>/USB-Host-V3 version 3.41</w:t>
            </w:r>
          </w:p>
          <w:p w14:paraId="3A8A0DE1" w14:textId="77777777" w:rsidR="00ED6965" w:rsidRDefault="00ED6965" w:rsidP="00A039B6">
            <w:pPr>
              <w:pStyle w:val="TableContents"/>
              <w:rPr>
                <w:sz w:val="20"/>
                <w:szCs w:val="20"/>
              </w:rPr>
            </w:pPr>
            <w:proofErr w:type="spellStart"/>
            <w:r>
              <w:rPr>
                <w:sz w:val="20"/>
                <w:szCs w:val="20"/>
              </w:rPr>
              <w:t>uC</w:t>
            </w:r>
            <w:proofErr w:type="spellEnd"/>
            <w:r>
              <w:rPr>
                <w:sz w:val="20"/>
                <w:szCs w:val="20"/>
              </w:rPr>
              <w:t>/LIB 1.37.02</w:t>
            </w:r>
          </w:p>
          <w:p w14:paraId="5D433DC3" w14:textId="77777777" w:rsidR="00ED6965" w:rsidRDefault="00ED6965" w:rsidP="00A039B6">
            <w:pPr>
              <w:pStyle w:val="TableContents"/>
              <w:rPr>
                <w:sz w:val="20"/>
                <w:szCs w:val="20"/>
              </w:rPr>
            </w:pPr>
            <w:proofErr w:type="spellStart"/>
            <w:r>
              <w:rPr>
                <w:sz w:val="20"/>
                <w:szCs w:val="20"/>
              </w:rPr>
              <w:t>uC</w:t>
            </w:r>
            <w:proofErr w:type="spellEnd"/>
            <w:r>
              <w:rPr>
                <w:sz w:val="20"/>
                <w:szCs w:val="20"/>
              </w:rPr>
              <w:t>/HTTPs 2.0</w:t>
            </w:r>
          </w:p>
          <w:p w14:paraId="77A5578D" w14:textId="77777777" w:rsidR="00ED6965" w:rsidRDefault="00ED6965" w:rsidP="00A039B6">
            <w:pPr>
              <w:pStyle w:val="TableContents"/>
              <w:rPr>
                <w:sz w:val="20"/>
                <w:szCs w:val="20"/>
              </w:rPr>
            </w:pPr>
            <w:proofErr w:type="spellStart"/>
            <w:r>
              <w:rPr>
                <w:sz w:val="20"/>
                <w:szCs w:val="20"/>
              </w:rPr>
              <w:t>uC</w:t>
            </w:r>
            <w:proofErr w:type="spellEnd"/>
            <w:r>
              <w:rPr>
                <w:sz w:val="20"/>
                <w:szCs w:val="20"/>
              </w:rPr>
              <w:t xml:space="preserve">/FS version 4.5 except for </w:t>
            </w:r>
            <w:proofErr w:type="spellStart"/>
            <w:r>
              <w:rPr>
                <w:sz w:val="20"/>
                <w:szCs w:val="20"/>
              </w:rPr>
              <w:t>sd</w:t>
            </w:r>
            <w:proofErr w:type="spellEnd"/>
            <w:r>
              <w:rPr>
                <w:sz w:val="20"/>
                <w:szCs w:val="20"/>
              </w:rPr>
              <w:t xml:space="preserve"> </w:t>
            </w:r>
            <w:proofErr w:type="gramStart"/>
            <w:r>
              <w:rPr>
                <w:sz w:val="20"/>
                <w:szCs w:val="20"/>
              </w:rPr>
              <w:t>device( 4.6</w:t>
            </w:r>
            <w:proofErr w:type="gramEnd"/>
            <w:r>
              <w:rPr>
                <w:sz w:val="20"/>
                <w:szCs w:val="20"/>
              </w:rPr>
              <w:t xml:space="preserve">) and </w:t>
            </w:r>
            <w:proofErr w:type="spellStart"/>
            <w:r>
              <w:rPr>
                <w:sz w:val="20"/>
                <w:szCs w:val="20"/>
              </w:rPr>
              <w:t>msc</w:t>
            </w:r>
            <w:proofErr w:type="spellEnd"/>
            <w:r>
              <w:rPr>
                <w:sz w:val="20"/>
                <w:szCs w:val="20"/>
              </w:rPr>
              <w:t xml:space="preserve"> device (4.7).</w:t>
            </w:r>
          </w:p>
        </w:tc>
      </w:tr>
      <w:tr w:rsidR="00ED6965" w14:paraId="72A3966E" w14:textId="77777777" w:rsidTr="00A039B6">
        <w:tc>
          <w:tcPr>
            <w:tcW w:w="2249" w:type="dxa"/>
            <w:tcBorders>
              <w:top w:val="nil"/>
              <w:left w:val="single" w:sz="2" w:space="0" w:color="000001"/>
              <w:bottom w:val="single" w:sz="2" w:space="0" w:color="000001"/>
              <w:right w:val="nil"/>
            </w:tcBorders>
            <w:shd w:val="clear" w:color="auto" w:fill="FFFFFF"/>
            <w:tcMar>
              <w:left w:w="51" w:type="dxa"/>
            </w:tcMar>
          </w:tcPr>
          <w:p w14:paraId="6EC3BDF7" w14:textId="77777777" w:rsidR="00ED6965" w:rsidRDefault="00ED6965" w:rsidP="00A039B6">
            <w:pPr>
              <w:pStyle w:val="TableContents"/>
              <w:rPr>
                <w:b/>
                <w:bCs/>
                <w:sz w:val="20"/>
                <w:szCs w:val="20"/>
              </w:rPr>
            </w:pPr>
            <w:r>
              <w:rPr>
                <w:b/>
                <w:bCs/>
                <w:sz w:val="20"/>
                <w:szCs w:val="20"/>
              </w:rPr>
              <w:t>Software</w:t>
            </w:r>
          </w:p>
        </w:tc>
        <w:tc>
          <w:tcPr>
            <w:tcW w:w="6400" w:type="dxa"/>
            <w:tcBorders>
              <w:top w:val="nil"/>
              <w:left w:val="single" w:sz="2" w:space="0" w:color="000001"/>
              <w:bottom w:val="single" w:sz="2" w:space="0" w:color="000001"/>
              <w:right w:val="single" w:sz="2" w:space="0" w:color="000001"/>
            </w:tcBorders>
            <w:shd w:val="clear" w:color="auto" w:fill="FFFFFF"/>
            <w:tcMar>
              <w:left w:w="51" w:type="dxa"/>
            </w:tcMar>
          </w:tcPr>
          <w:p w14:paraId="665BA12B" w14:textId="77777777" w:rsidR="00ED6965" w:rsidRPr="00597CC5" w:rsidRDefault="00ED6965" w:rsidP="00A039B6">
            <w:pPr>
              <w:jc w:val="left"/>
              <w:rPr>
                <w:rFonts w:eastAsia="Calibri"/>
                <w:bCs/>
                <w:sz w:val="20"/>
                <w:lang w:val="en-CA"/>
              </w:rPr>
            </w:pPr>
            <w:r w:rsidRPr="00597CC5">
              <w:rPr>
                <w:rFonts w:eastAsia="Calibri"/>
                <w:bCs/>
                <w:sz w:val="20"/>
                <w:lang w:val="en-CA"/>
              </w:rPr>
              <w:t>Android Open Accessory protocol version 2</w:t>
            </w:r>
          </w:p>
          <w:p w14:paraId="6442D2F3" w14:textId="77777777" w:rsidR="00ED6965" w:rsidRDefault="00ED6965" w:rsidP="00A039B6">
            <w:pPr>
              <w:jc w:val="left"/>
              <w:rPr>
                <w:rStyle w:val="Code"/>
              </w:rPr>
            </w:pPr>
            <w:r w:rsidRPr="00F35FAD">
              <w:rPr>
                <w:rFonts w:eastAsia="Calibri"/>
                <w:bCs/>
                <w:sz w:val="20"/>
                <w:lang w:val="fr-CA"/>
              </w:rPr>
              <w:t>FAT32</w:t>
            </w:r>
          </w:p>
        </w:tc>
      </w:tr>
    </w:tbl>
    <w:p w14:paraId="08CEF838" w14:textId="77777777" w:rsidR="00ED6965" w:rsidRDefault="00ED6965" w:rsidP="00ED6965">
      <w:pPr>
        <w:jc w:val="left"/>
        <w:rPr>
          <w:sz w:val="20"/>
          <w:szCs w:val="20"/>
        </w:rPr>
      </w:pPr>
    </w:p>
    <w:p w14:paraId="0715325F" w14:textId="77777777" w:rsidR="00ED6965" w:rsidRDefault="00ED6965" w:rsidP="00ED6965">
      <w:pPr>
        <w:keepNext/>
        <w:jc w:val="left"/>
      </w:pPr>
      <w:r>
        <w:rPr>
          <w:noProof/>
          <w:lang w:val="fr-CA" w:eastAsia="fr-CA"/>
        </w:rPr>
        <w:lastRenderedPageBreak/>
        <w:drawing>
          <wp:inline distT="0" distB="0" distL="0" distR="0" wp14:anchorId="2F55A748" wp14:editId="03FF4DBA">
            <wp:extent cx="5490210" cy="3307080"/>
            <wp:effectExtent l="0" t="0" r="0" b="762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90210" cy="3307080"/>
                    </a:xfrm>
                    <a:prstGeom prst="rect">
                      <a:avLst/>
                    </a:prstGeom>
                  </pic:spPr>
                </pic:pic>
              </a:graphicData>
            </a:graphic>
          </wp:inline>
        </w:drawing>
      </w:r>
    </w:p>
    <w:p w14:paraId="533A1890" w14:textId="77777777" w:rsidR="00ED6965" w:rsidRDefault="00ED6965" w:rsidP="00ED6965">
      <w:pPr>
        <w:pStyle w:val="Lgende"/>
        <w:jc w:val="center"/>
        <w:rPr>
          <w:sz w:val="20"/>
          <w:szCs w:val="20"/>
        </w:rPr>
      </w:pPr>
      <w:r>
        <w:t xml:space="preserve">Figure </w:t>
      </w:r>
      <w:fldSimple w:instr=" SEQ Figure \* ARABIC ">
        <w:r>
          <w:rPr>
            <w:noProof/>
          </w:rPr>
          <w:t>1</w:t>
        </w:r>
      </w:fldSimple>
      <w:r>
        <w:t xml:space="preserve"> : Picture of the test setup</w:t>
      </w:r>
    </w:p>
    <w:p w14:paraId="76CD3309" w14:textId="1CF6B0B1" w:rsidR="00ED6965" w:rsidRDefault="00C911E8" w:rsidP="00C911E8">
      <w:pPr>
        <w:pStyle w:val="Titre1"/>
        <w:rPr>
          <w:rFonts w:eastAsia="Calibri"/>
        </w:rPr>
      </w:pPr>
      <w:r>
        <w:rPr>
          <w:rFonts w:eastAsia="Calibri"/>
        </w:rPr>
        <w:t>Team at work</w:t>
      </w:r>
    </w:p>
    <w:p w14:paraId="4DBABDB0" w14:textId="77777777" w:rsidR="00C911E8" w:rsidRDefault="00C911E8" w:rsidP="00ED6965">
      <w:pPr>
        <w:jc w:val="left"/>
        <w:rPr>
          <w:rFonts w:eastAsia="Calibri"/>
          <w:sz w:val="20"/>
          <w:szCs w:val="20"/>
        </w:rPr>
      </w:pPr>
      <w:r>
        <w:rPr>
          <w:rFonts w:eastAsia="Calibri"/>
          <w:sz w:val="20"/>
          <w:szCs w:val="20"/>
        </w:rPr>
        <w:t xml:space="preserve">Hugo Gateau, Christian Mamen, Ahmed Faiz, Luc Filion </w:t>
      </w:r>
    </w:p>
    <w:p w14:paraId="161ECE80" w14:textId="26400F05" w:rsidR="00C911E8" w:rsidRDefault="00C911E8" w:rsidP="00ED6965">
      <w:pPr>
        <w:jc w:val="left"/>
        <w:rPr>
          <w:rFonts w:eastAsia="Calibri"/>
          <w:sz w:val="20"/>
          <w:szCs w:val="20"/>
        </w:rPr>
      </w:pPr>
    </w:p>
    <w:p w14:paraId="3CFDDAD0" w14:textId="77777777" w:rsidR="00C911E8" w:rsidRDefault="00C911E8" w:rsidP="00ED6965">
      <w:pPr>
        <w:jc w:val="left"/>
        <w:rPr>
          <w:rFonts w:eastAsia="Calibri"/>
          <w:sz w:val="20"/>
          <w:szCs w:val="20"/>
        </w:rPr>
      </w:pPr>
    </w:p>
    <w:p w14:paraId="392BE199" w14:textId="1E0CE4CA" w:rsidR="00ED6965" w:rsidRDefault="00ED6965" w:rsidP="00C911E8">
      <w:pPr>
        <w:pStyle w:val="Titre1"/>
        <w:rPr>
          <w:rFonts w:eastAsia="Calibri"/>
        </w:rPr>
      </w:pPr>
      <w:r>
        <w:rPr>
          <w:rFonts w:eastAsia="Calibri"/>
        </w:rPr>
        <w:t>Problem</w:t>
      </w:r>
      <w:r w:rsidRPr="00F35FAD">
        <w:rPr>
          <w:rFonts w:eastAsia="Calibri"/>
        </w:rPr>
        <w:t xml:space="preserve"> description</w:t>
      </w:r>
    </w:p>
    <w:p w14:paraId="637A71D6" w14:textId="2C95CEC0" w:rsidR="00ED6965" w:rsidRDefault="00ED6965" w:rsidP="00ED6965">
      <w:r w:rsidRPr="00F35FAD">
        <w:t>The</w:t>
      </w:r>
      <w:r>
        <w:t xml:space="preserve"> Percival system </w:t>
      </w:r>
      <w:r w:rsidRPr="00F35FAD">
        <w:t xml:space="preserve">has three basic memories that use the </w:t>
      </w:r>
      <w:proofErr w:type="spellStart"/>
      <w:r w:rsidRPr="00F35FAD">
        <w:t>Micrium</w:t>
      </w:r>
      <w:proofErr w:type="spellEnd"/>
      <w:r w:rsidRPr="00F35FAD">
        <w:t xml:space="preserve"> file system, NOR</w:t>
      </w:r>
      <w:r>
        <w:t xml:space="preserve"> </w:t>
      </w:r>
      <w:r w:rsidRPr="00F35FAD">
        <w:t>flash, SD card and USB stick.  The NOR flash is used to store the nonvolatile parameters.  The SD card contains the web pages and is u</w:t>
      </w:r>
      <w:r>
        <w:t>sed to store data logging data.</w:t>
      </w:r>
    </w:p>
    <w:p w14:paraId="0A297273" w14:textId="77777777" w:rsidR="00C911E8" w:rsidRDefault="00C911E8" w:rsidP="00ED6965"/>
    <w:p w14:paraId="6B6E14FA" w14:textId="550A9CB0" w:rsidR="00ED6965" w:rsidRDefault="00ED6965" w:rsidP="00ED6965">
      <w:r>
        <w:t>File system is FAT32 on both devices. Sometimes, data are unexpectedly mixed between memories (file from website are transferred to USB stick). Therefore, the file index becomes corrupted, the device is unreadable, files are erased, and so on…</w:t>
      </w:r>
    </w:p>
    <w:p w14:paraId="1329FEE1" w14:textId="77777777" w:rsidR="00C911E8" w:rsidRDefault="00C911E8" w:rsidP="00ED6965"/>
    <w:p w14:paraId="021C7F81" w14:textId="6503CB3F" w:rsidR="00ED6965" w:rsidRDefault="00ED6965" w:rsidP="00ED6965">
      <w:r>
        <w:t>The issue is not easily reproducible but two factors are determinant: CPU load which is high and memory access which are numerous and simultaneous. After investigation, communications with the Android device generates a lot of interruptions which cause CPU load to be very high.</w:t>
      </w:r>
    </w:p>
    <w:p w14:paraId="1A541B4F" w14:textId="77777777" w:rsidR="00ED6965" w:rsidRPr="00C911E8" w:rsidRDefault="00ED6965" w:rsidP="00C911E8">
      <w:pPr>
        <w:pStyle w:val="Titre2"/>
        <w:rPr>
          <w:rFonts w:eastAsia="Calibri"/>
          <w:sz w:val="28"/>
        </w:rPr>
      </w:pPr>
      <w:r w:rsidRPr="00C911E8">
        <w:rPr>
          <w:rFonts w:eastAsia="Calibri"/>
          <w:sz w:val="28"/>
        </w:rPr>
        <w:lastRenderedPageBreak/>
        <w:t>Problem 1: Too many NAK</w:t>
      </w:r>
    </w:p>
    <w:p w14:paraId="27A855F5" w14:textId="77777777" w:rsidR="00ED6965" w:rsidRPr="00C911E8" w:rsidRDefault="00ED6965" w:rsidP="00C911E8">
      <w:pPr>
        <w:pStyle w:val="Titre3"/>
        <w:rPr>
          <w:rFonts w:eastAsia="Calibri"/>
          <w:sz w:val="24"/>
        </w:rPr>
      </w:pPr>
      <w:r w:rsidRPr="00C911E8">
        <w:rPr>
          <w:rFonts w:eastAsia="Calibri"/>
          <w:sz w:val="24"/>
        </w:rPr>
        <w:t>USB communication description</w:t>
      </w:r>
    </w:p>
    <w:p w14:paraId="2A0A7935" w14:textId="760628CC" w:rsidR="00ED6965" w:rsidRDefault="00ED6965" w:rsidP="00ED6965">
      <w:r w:rsidRPr="007C1C08">
        <w:t>In the USB communication</w:t>
      </w:r>
      <w:r>
        <w:t>,</w:t>
      </w:r>
      <w:r w:rsidRPr="007C1C08">
        <w:t xml:space="preserve"> the Percival board is the host and the Android tablet is the device.</w:t>
      </w:r>
      <w:r>
        <w:t xml:space="preserve"> </w:t>
      </w:r>
      <w:r w:rsidRPr="007C1C08">
        <w:t>The host initiate</w:t>
      </w:r>
      <w:r>
        <w:t>s</w:t>
      </w:r>
      <w:r w:rsidRPr="007C1C08">
        <w:t xml:space="preserve"> all transfers.</w:t>
      </w:r>
    </w:p>
    <w:p w14:paraId="65581AAF" w14:textId="77777777" w:rsidR="00C911E8" w:rsidRPr="007C1C08" w:rsidRDefault="00C911E8" w:rsidP="00ED6965"/>
    <w:p w14:paraId="6ED8A544" w14:textId="5F3399D4" w:rsidR="00ED6965" w:rsidRDefault="00ED6965" w:rsidP="00ED6965">
      <w:r w:rsidRPr="007C1C08">
        <w:t>In the application</w:t>
      </w:r>
      <w:r>
        <w:t xml:space="preserve">, </w:t>
      </w:r>
      <w:r w:rsidRPr="007C1C08">
        <w:t xml:space="preserve">the host </w:t>
      </w:r>
      <w:r>
        <w:t>executes</w:t>
      </w:r>
      <w:r w:rsidRPr="007C1C08">
        <w:t xml:space="preserve"> in a loop</w:t>
      </w:r>
      <w:r>
        <w:t xml:space="preserve"> sequence:</w:t>
      </w:r>
    </w:p>
    <w:p w14:paraId="084918B1" w14:textId="59A13307" w:rsidR="00ED6965" w:rsidRPr="007C1C08" w:rsidRDefault="00ED6965" w:rsidP="00ED6965">
      <w:pPr>
        <w:pStyle w:val="Paragraphedeliste"/>
        <w:numPr>
          <w:ilvl w:val="0"/>
          <w:numId w:val="33"/>
        </w:numPr>
        <w:suppressAutoHyphens/>
        <w:spacing w:line="276" w:lineRule="auto"/>
        <w:jc w:val="both"/>
      </w:pPr>
      <w:r w:rsidRPr="007C1C08">
        <w:t>read data from device</w:t>
      </w:r>
      <w:r>
        <w:t>;</w:t>
      </w:r>
    </w:p>
    <w:p w14:paraId="774502DB" w14:textId="182F8BA8" w:rsidR="00ED6965" w:rsidRPr="007C1C08" w:rsidRDefault="00ED6965" w:rsidP="00ED6965">
      <w:pPr>
        <w:pStyle w:val="Paragraphedeliste"/>
        <w:numPr>
          <w:ilvl w:val="0"/>
          <w:numId w:val="33"/>
        </w:numPr>
        <w:suppressAutoHyphens/>
        <w:spacing w:line="276" w:lineRule="auto"/>
        <w:jc w:val="both"/>
      </w:pPr>
      <w:r w:rsidRPr="007C1C08">
        <w:t>send data to device</w:t>
      </w:r>
      <w:r>
        <w:t>;</w:t>
      </w:r>
    </w:p>
    <w:p w14:paraId="2D8B937B" w14:textId="77777777" w:rsidR="00ED6965" w:rsidRPr="007C1C08" w:rsidRDefault="00ED6965" w:rsidP="00ED6965">
      <w:pPr>
        <w:pStyle w:val="Paragraphedeliste"/>
        <w:numPr>
          <w:ilvl w:val="0"/>
          <w:numId w:val="33"/>
        </w:numPr>
        <w:suppressAutoHyphens/>
        <w:spacing w:line="276" w:lineRule="auto"/>
        <w:jc w:val="both"/>
      </w:pPr>
      <w:r w:rsidRPr="007C1C08">
        <w:t xml:space="preserve">wait 5 </w:t>
      </w:r>
      <w:proofErr w:type="spellStart"/>
      <w:r w:rsidRPr="007C1C08">
        <w:t>ms.</w:t>
      </w:r>
      <w:proofErr w:type="spellEnd"/>
    </w:p>
    <w:p w14:paraId="5EA59C57" w14:textId="77777777" w:rsidR="00ED6965" w:rsidRPr="00FC6B34" w:rsidRDefault="00ED6965" w:rsidP="00C911E8">
      <w:pPr>
        <w:pStyle w:val="Titre3"/>
        <w:rPr>
          <w:rFonts w:eastAsia="Calibri"/>
        </w:rPr>
      </w:pPr>
      <w:r w:rsidRPr="00FC6B34">
        <w:rPr>
          <w:rFonts w:eastAsia="Calibri"/>
        </w:rPr>
        <w:t>Issue description</w:t>
      </w:r>
    </w:p>
    <w:p w14:paraId="126B9A76" w14:textId="0680B30B" w:rsidR="00ED6965" w:rsidRDefault="00ED6965" w:rsidP="00ED6965">
      <w:r w:rsidRPr="007C1C08">
        <w:t xml:space="preserve">To initiate the transfer, the </w:t>
      </w:r>
      <w:r>
        <w:t xml:space="preserve">USB </w:t>
      </w:r>
      <w:r w:rsidRPr="007C1C08">
        <w:t>host sends a</w:t>
      </w:r>
      <w:r>
        <w:t xml:space="preserve"> </w:t>
      </w:r>
      <w:r w:rsidRPr="007C1C08">
        <w:t>packet to the device.</w:t>
      </w:r>
    </w:p>
    <w:p w14:paraId="12616CB0" w14:textId="77777777" w:rsidR="00C911E8" w:rsidRPr="007C1C08" w:rsidRDefault="00C911E8" w:rsidP="00ED6965"/>
    <w:p w14:paraId="45116713" w14:textId="4F6D9E54" w:rsidR="00ED6965" w:rsidRDefault="00ED6965" w:rsidP="00ED6965">
      <w:r w:rsidRPr="007C1C08">
        <w:t xml:space="preserve">When the device has no data or when the USB controller cannot respond to the host </w:t>
      </w:r>
      <w:r>
        <w:t>(</w:t>
      </w:r>
      <w:r w:rsidRPr="007C1C08">
        <w:t xml:space="preserve">for </w:t>
      </w:r>
      <w:r>
        <w:t>whatsoever</w:t>
      </w:r>
      <w:r w:rsidRPr="007C1C08">
        <w:t xml:space="preserve"> reason</w:t>
      </w:r>
      <w:r>
        <w:t>)</w:t>
      </w:r>
      <w:r w:rsidRPr="007C1C08">
        <w:t xml:space="preserve">, it </w:t>
      </w:r>
      <w:r>
        <w:t>replies with</w:t>
      </w:r>
      <w:r w:rsidRPr="007C1C08">
        <w:t xml:space="preserve"> a NAK.</w:t>
      </w:r>
    </w:p>
    <w:p w14:paraId="3B5FDC93" w14:textId="77777777" w:rsidR="00C911E8" w:rsidRPr="007C1C08" w:rsidRDefault="00C911E8" w:rsidP="00ED6965"/>
    <w:p w14:paraId="47AC254F" w14:textId="387517D8" w:rsidR="00ED6965" w:rsidRPr="007C1C08" w:rsidRDefault="00ED6965" w:rsidP="00ED6965">
      <w:r w:rsidRPr="007C1C08">
        <w:t>After a NAK</w:t>
      </w:r>
      <w:r>
        <w:t xml:space="preserve"> is received by the host, </w:t>
      </w:r>
      <w:r w:rsidRPr="007C1C08">
        <w:t>the host resend</w:t>
      </w:r>
      <w:r>
        <w:t xml:space="preserve">s </w:t>
      </w:r>
      <w:r w:rsidRPr="007C1C08">
        <w:t>the same packet until it gets the data.</w:t>
      </w:r>
    </w:p>
    <w:p w14:paraId="322026A2" w14:textId="77777777" w:rsidR="00ED6965" w:rsidRPr="007C1C08" w:rsidRDefault="00ED6965" w:rsidP="00ED6965">
      <w:r w:rsidRPr="007C1C08">
        <w:t>This is a normal behavior for a USB communication</w:t>
      </w:r>
      <w:r>
        <w:t xml:space="preserve"> with a bulk endpoint</w:t>
      </w:r>
      <w:r w:rsidRPr="007C1C08">
        <w:t xml:space="preserve">. </w:t>
      </w:r>
      <w:r>
        <w:t>Bulk endpoints are required by the Android Open Accessory protocol so we cannot change the type of transfer.</w:t>
      </w:r>
    </w:p>
    <w:p w14:paraId="1676F403" w14:textId="7F207901" w:rsidR="00ED6965" w:rsidRPr="00FC6B34" w:rsidRDefault="00ED6965" w:rsidP="00C911E8">
      <w:pPr>
        <w:pStyle w:val="Titre3"/>
        <w:rPr>
          <w:rFonts w:eastAsia="Calibri"/>
        </w:rPr>
      </w:pPr>
      <w:r>
        <w:rPr>
          <w:rFonts w:eastAsia="Calibri"/>
        </w:rPr>
        <w:t>Technical Explanation</w:t>
      </w:r>
    </w:p>
    <w:p w14:paraId="6C7BE4CA" w14:textId="48208CD1" w:rsidR="00ED6965" w:rsidRDefault="00ED6965" w:rsidP="00ED6965">
      <w:pPr>
        <w:rPr>
          <w:lang w:val="en-CA"/>
        </w:rPr>
      </w:pPr>
      <w:r>
        <w:rPr>
          <w:lang w:val="en-CA"/>
        </w:rPr>
        <w:t>When a NAK is received, an interrupt is triggered. The interrupt disable</w:t>
      </w:r>
      <w:r w:rsidR="00312B02">
        <w:rPr>
          <w:lang w:val="en-CA"/>
        </w:rPr>
        <w:t>s</w:t>
      </w:r>
      <w:r>
        <w:rPr>
          <w:lang w:val="en-CA"/>
        </w:rPr>
        <w:t xml:space="preserve"> the channel and re-enable it. This forces the USB controller to resend the channel last transmitted request. This is a very aggressive resend strategy and it can cause up to 125 retry per </w:t>
      </w:r>
      <w:proofErr w:type="spellStart"/>
      <w:r>
        <w:rPr>
          <w:lang w:val="en-CA"/>
        </w:rPr>
        <w:t>ms.</w:t>
      </w:r>
      <w:proofErr w:type="spellEnd"/>
    </w:p>
    <w:p w14:paraId="68050115" w14:textId="738F595A" w:rsidR="00ED6965" w:rsidRPr="000541E8" w:rsidRDefault="00ED6965" w:rsidP="00C911E8">
      <w:pPr>
        <w:pStyle w:val="Titre3"/>
        <w:rPr>
          <w:rFonts w:eastAsia="Calibri"/>
        </w:rPr>
      </w:pPr>
      <w:r>
        <w:rPr>
          <w:rFonts w:eastAsia="Calibri"/>
        </w:rPr>
        <w:t>Implemented S</w:t>
      </w:r>
      <w:r w:rsidRPr="000541E8">
        <w:rPr>
          <w:rFonts w:eastAsia="Calibri"/>
        </w:rPr>
        <w:t>olution</w:t>
      </w:r>
    </w:p>
    <w:p w14:paraId="23076B75" w14:textId="7328B501" w:rsidR="00ED6965" w:rsidRDefault="00ED6965" w:rsidP="00ED6965">
      <w:pPr>
        <w:rPr>
          <w:lang w:val="en-CA"/>
        </w:rPr>
      </w:pPr>
      <w:r>
        <w:rPr>
          <w:lang w:val="en-CA"/>
        </w:rPr>
        <w:t>Instead of responding to NAK immediately in the ISR as it was, we process them in a separate resend queue. A timer is used and asynchronously do the resend every 100 us for all channel in the queue. After several tests, the value of 100 us has been identified as optimal. We observe a reduction of NAK of a factor 10.</w:t>
      </w:r>
    </w:p>
    <w:p w14:paraId="7BB4E1A5" w14:textId="77777777" w:rsidR="00C911E8" w:rsidRDefault="00C911E8" w:rsidP="00ED6965">
      <w:pPr>
        <w:rPr>
          <w:lang w:val="en-CA"/>
        </w:rPr>
      </w:pPr>
    </w:p>
    <w:p w14:paraId="6EB21F66" w14:textId="60AC953C" w:rsidR="00ED6965" w:rsidRDefault="00ED6965" w:rsidP="00ED6965">
      <w:pPr>
        <w:ind w:left="720"/>
        <w:rPr>
          <w:lang w:val="en-CA"/>
        </w:rPr>
      </w:pPr>
      <w:r w:rsidRPr="00ED6965">
        <w:rPr>
          <w:b/>
          <w:lang w:val="en-CA"/>
        </w:rPr>
        <w:t>NOTE 1</w:t>
      </w:r>
      <w:r>
        <w:rPr>
          <w:lang w:val="en-CA"/>
        </w:rPr>
        <w:t xml:space="preserve">: The timer period and the size of the queue could be adjusted, if required. Minimally, the size of the queue should be the same size as the number of USB channels. </w:t>
      </w:r>
    </w:p>
    <w:p w14:paraId="57E60FCA" w14:textId="77777777" w:rsidR="00C911E8" w:rsidRDefault="00C911E8" w:rsidP="00ED6965">
      <w:pPr>
        <w:ind w:left="720"/>
        <w:rPr>
          <w:lang w:val="en-CA"/>
        </w:rPr>
      </w:pPr>
    </w:p>
    <w:p w14:paraId="426B793A" w14:textId="77777777" w:rsidR="00ED6965" w:rsidRDefault="00ED6965" w:rsidP="00ED6965">
      <w:pPr>
        <w:ind w:left="720"/>
        <w:rPr>
          <w:lang w:val="en-CA"/>
        </w:rPr>
      </w:pPr>
      <w:r w:rsidRPr="00ED6965">
        <w:rPr>
          <w:b/>
          <w:lang w:val="en-CA"/>
        </w:rPr>
        <w:t>NOTE 2</w:t>
      </w:r>
      <w:r>
        <w:rPr>
          <w:lang w:val="en-CA"/>
        </w:rPr>
        <w:t>: There are two types of requests</w:t>
      </w:r>
    </w:p>
    <w:p w14:paraId="30167293" w14:textId="46406CF6" w:rsidR="00ED6965" w:rsidRDefault="00ED6965" w:rsidP="00ED6965">
      <w:pPr>
        <w:pStyle w:val="Paragraphedeliste"/>
        <w:numPr>
          <w:ilvl w:val="0"/>
          <w:numId w:val="35"/>
        </w:numPr>
        <w:suppressAutoHyphens/>
        <w:spacing w:line="276" w:lineRule="auto"/>
        <w:jc w:val="both"/>
        <w:rPr>
          <w:lang w:val="en-CA"/>
        </w:rPr>
      </w:pPr>
      <w:r w:rsidRPr="009C387F">
        <w:rPr>
          <w:lang w:val="en-CA"/>
        </w:rPr>
        <w:t>IN (Host asking the Device to send some data)</w:t>
      </w:r>
    </w:p>
    <w:p w14:paraId="68363656" w14:textId="5140B9D6" w:rsidR="00ED6965" w:rsidRDefault="00ED6965" w:rsidP="00ED6965">
      <w:pPr>
        <w:pStyle w:val="Paragraphedeliste"/>
        <w:numPr>
          <w:ilvl w:val="0"/>
          <w:numId w:val="35"/>
        </w:numPr>
        <w:suppressAutoHyphens/>
        <w:spacing w:line="276" w:lineRule="auto"/>
        <w:jc w:val="both"/>
        <w:rPr>
          <w:lang w:val="en-CA"/>
        </w:rPr>
      </w:pPr>
      <w:r w:rsidRPr="009C387F">
        <w:rPr>
          <w:lang w:val="en-CA"/>
        </w:rPr>
        <w:t xml:space="preserve">OUT (Host send data to device). </w:t>
      </w:r>
    </w:p>
    <w:p w14:paraId="3B262B39" w14:textId="77777777" w:rsidR="00312B02" w:rsidRDefault="00312B02" w:rsidP="00ED6965">
      <w:pPr>
        <w:pStyle w:val="Paragraphedeliste"/>
        <w:numPr>
          <w:ilvl w:val="0"/>
          <w:numId w:val="35"/>
        </w:numPr>
        <w:suppressAutoHyphens/>
        <w:spacing w:line="276" w:lineRule="auto"/>
        <w:jc w:val="both"/>
        <w:rPr>
          <w:lang w:val="en-CA"/>
        </w:rPr>
      </w:pPr>
    </w:p>
    <w:p w14:paraId="02CF5F48" w14:textId="7338EC9F" w:rsidR="00ED6965" w:rsidRDefault="00ED6965" w:rsidP="00ED6965">
      <w:pPr>
        <w:ind w:left="720"/>
        <w:rPr>
          <w:lang w:val="en-CA"/>
        </w:rPr>
      </w:pPr>
      <w:r w:rsidRPr="009C387F">
        <w:rPr>
          <w:lang w:val="en-CA"/>
        </w:rPr>
        <w:t>The fix has been applied only for IN request</w:t>
      </w:r>
      <w:r>
        <w:rPr>
          <w:lang w:val="en-CA"/>
        </w:rPr>
        <w:t>s</w:t>
      </w:r>
      <w:r w:rsidRPr="009C387F">
        <w:rPr>
          <w:lang w:val="en-CA"/>
        </w:rPr>
        <w:t>.</w:t>
      </w:r>
    </w:p>
    <w:p w14:paraId="69DA8672" w14:textId="77777777" w:rsidR="00312B02" w:rsidRDefault="00312B02" w:rsidP="00ED6965">
      <w:pPr>
        <w:ind w:left="720"/>
        <w:rPr>
          <w:lang w:val="en-CA"/>
        </w:rPr>
      </w:pPr>
    </w:p>
    <w:p w14:paraId="6886FF0E" w14:textId="77777777" w:rsidR="00ED6965" w:rsidRPr="009C387F" w:rsidRDefault="00ED6965" w:rsidP="00ED6965">
      <w:pPr>
        <w:rPr>
          <w:lang w:val="en-CA"/>
        </w:rPr>
      </w:pPr>
      <w:r>
        <w:rPr>
          <w:lang w:val="en-CA"/>
        </w:rPr>
        <w:lastRenderedPageBreak/>
        <w:t>Future upgrades or modifications to the USB system may require updating and modifying the timer and queuing size.</w:t>
      </w:r>
    </w:p>
    <w:p w14:paraId="1DF3BB3E" w14:textId="77777777" w:rsidR="00ED6965" w:rsidRDefault="00ED6965" w:rsidP="00312B02">
      <w:pPr>
        <w:pStyle w:val="Titre2"/>
        <w:rPr>
          <w:rFonts w:eastAsia="Calibri"/>
        </w:rPr>
      </w:pPr>
      <w:r>
        <w:rPr>
          <w:rFonts w:eastAsia="Calibri"/>
        </w:rPr>
        <w:t>Problem 2: File System</w:t>
      </w:r>
    </w:p>
    <w:p w14:paraId="2A630D5F" w14:textId="0854BBFD" w:rsidR="00ED6965" w:rsidRDefault="00ED6965" w:rsidP="00ED6965">
      <w:pPr>
        <w:rPr>
          <w:rFonts w:eastAsia="Calibri"/>
        </w:rPr>
      </w:pPr>
      <w:r>
        <w:rPr>
          <w:rFonts w:eastAsia="Calibri"/>
        </w:rPr>
        <w:t>Reducing the interrupt frequency caused by too many USB NAK received reduced the CPU load as expected. But it did not fix the data corruption issue.</w:t>
      </w:r>
    </w:p>
    <w:p w14:paraId="3504B2CE" w14:textId="77777777" w:rsidR="00ED6965" w:rsidRDefault="00ED6965" w:rsidP="00312B02">
      <w:pPr>
        <w:pStyle w:val="Titre3"/>
        <w:rPr>
          <w:rFonts w:eastAsia="Calibri"/>
        </w:rPr>
      </w:pPr>
      <w:r w:rsidRPr="009C0A94">
        <w:rPr>
          <w:rFonts w:eastAsia="Calibri"/>
        </w:rPr>
        <w:t>Setup used to reproduce the issue</w:t>
      </w:r>
    </w:p>
    <w:p w14:paraId="104C52A5" w14:textId="5CCD8A41" w:rsidR="00ED6965" w:rsidRDefault="00ED6965" w:rsidP="00ED6965">
      <w:pPr>
        <w:rPr>
          <w:rFonts w:eastAsia="Calibri"/>
        </w:rPr>
      </w:pPr>
      <w:r w:rsidRPr="009C0A94">
        <w:rPr>
          <w:rFonts w:eastAsia="Calibri"/>
        </w:rPr>
        <w:t xml:space="preserve">In order to reproduce the </w:t>
      </w:r>
      <w:proofErr w:type="gramStart"/>
      <w:r w:rsidRPr="009C0A94">
        <w:rPr>
          <w:rFonts w:eastAsia="Calibri"/>
        </w:rPr>
        <w:t>issu</w:t>
      </w:r>
      <w:r>
        <w:rPr>
          <w:rFonts w:eastAsia="Calibri"/>
        </w:rPr>
        <w:t>e</w:t>
      </w:r>
      <w:proofErr w:type="gramEnd"/>
      <w:r w:rsidRPr="009C0A94">
        <w:rPr>
          <w:rFonts w:eastAsia="Calibri"/>
        </w:rPr>
        <w:t xml:space="preserve"> we need to generate a lot of traffic on both SD card and USB stick</w:t>
      </w:r>
      <w:r>
        <w:rPr>
          <w:rFonts w:eastAsia="Calibri"/>
        </w:rPr>
        <w:t>. This can be done by simultaneously refreshing the website continuously (every second for example) and having a data transfer running (transferring the log from …).</w:t>
      </w:r>
    </w:p>
    <w:p w14:paraId="543DB63B" w14:textId="77777777" w:rsidR="00312B02" w:rsidRDefault="00312B02" w:rsidP="00ED6965">
      <w:pPr>
        <w:rPr>
          <w:rFonts w:eastAsia="Calibri"/>
        </w:rPr>
      </w:pPr>
    </w:p>
    <w:p w14:paraId="5B0B3432" w14:textId="5EC19114" w:rsidR="00ED6965" w:rsidRDefault="00ED6965" w:rsidP="00ED6965">
      <w:pPr>
        <w:rPr>
          <w:rFonts w:eastAsia="Calibri"/>
        </w:rPr>
      </w:pPr>
      <w:r>
        <w:rPr>
          <w:rFonts w:eastAsia="Calibri"/>
        </w:rPr>
        <w:t xml:space="preserve">In order to refresh the </w:t>
      </w:r>
      <w:proofErr w:type="gramStart"/>
      <w:r>
        <w:rPr>
          <w:rFonts w:eastAsia="Calibri"/>
        </w:rPr>
        <w:t>website</w:t>
      </w:r>
      <w:proofErr w:type="gramEnd"/>
      <w:r>
        <w:rPr>
          <w:rFonts w:eastAsia="Calibri"/>
        </w:rPr>
        <w:t xml:space="preserve"> we use an </w:t>
      </w:r>
      <w:proofErr w:type="spellStart"/>
      <w:r>
        <w:rPr>
          <w:rFonts w:eastAsia="Calibri"/>
        </w:rPr>
        <w:t>AutoIt</w:t>
      </w:r>
      <w:proofErr w:type="spellEnd"/>
      <w:r>
        <w:rPr>
          <w:rFonts w:eastAsia="Calibri"/>
        </w:rPr>
        <w:t xml:space="preserve"> script that simulates a F5 keystroke of the browser every one second.</w:t>
      </w:r>
    </w:p>
    <w:p w14:paraId="42E783B5" w14:textId="77777777" w:rsidR="00312B02" w:rsidRDefault="00312B02" w:rsidP="00ED6965">
      <w:pPr>
        <w:rPr>
          <w:rFonts w:eastAsia="Calibri"/>
        </w:rPr>
      </w:pPr>
    </w:p>
    <w:p w14:paraId="57DE3B1A" w14:textId="0502601C" w:rsidR="00ED6965" w:rsidRDefault="00ED6965" w:rsidP="00ED6965">
      <w:pPr>
        <w:rPr>
          <w:rFonts w:eastAsia="Calibri"/>
        </w:rPr>
      </w:pPr>
      <w:r>
        <w:rPr>
          <w:rFonts w:eastAsia="Calibri"/>
        </w:rPr>
        <w:t xml:space="preserve">Using </w:t>
      </w:r>
      <w:r w:rsidRPr="009C0A94">
        <w:rPr>
          <w:rFonts w:eastAsia="Calibri"/>
        </w:rPr>
        <w:t xml:space="preserve">this setup usually </w:t>
      </w:r>
      <w:r>
        <w:rPr>
          <w:rFonts w:eastAsia="Calibri"/>
        </w:rPr>
        <w:t>takes less than one hour to see a manifestation of the problem above mentioned.</w:t>
      </w:r>
    </w:p>
    <w:p w14:paraId="038E4597" w14:textId="77777777" w:rsidR="00ED6965" w:rsidRDefault="00ED6965" w:rsidP="00ED6965">
      <w:pPr>
        <w:rPr>
          <w:rFonts w:eastAsia="Calibri"/>
        </w:rPr>
      </w:pPr>
    </w:p>
    <w:p w14:paraId="04106FFA" w14:textId="77777777" w:rsidR="00ED6965" w:rsidRDefault="00ED6965" w:rsidP="00312B02">
      <w:pPr>
        <w:pStyle w:val="Titre3"/>
        <w:rPr>
          <w:rFonts w:eastAsia="Calibri"/>
        </w:rPr>
      </w:pPr>
      <w:r w:rsidRPr="00497650">
        <w:rPr>
          <w:rFonts w:eastAsia="Calibri"/>
        </w:rPr>
        <w:t>Bug tracking and Technical explanation</w:t>
      </w:r>
    </w:p>
    <w:p w14:paraId="05A46D31" w14:textId="167770A8" w:rsidR="00ED6965" w:rsidRDefault="00ED6965" w:rsidP="00ED6965">
      <w:pPr>
        <w:rPr>
          <w:rFonts w:eastAsia="Calibri"/>
        </w:rPr>
      </w:pPr>
      <w:r>
        <w:rPr>
          <w:rFonts w:eastAsia="Calibri"/>
        </w:rPr>
        <w:t>To track the bug and reproduce it more frequently, we modified the application code so that we wrote a specific pattern to the SD card when logging data. Then, during data transfer to USB stick, we checked that the data were corresponding to the pattern we previously set and finally we tried to find discrepancies.</w:t>
      </w:r>
    </w:p>
    <w:p w14:paraId="7F29AC74" w14:textId="77777777" w:rsidR="00E322C3" w:rsidRDefault="00E322C3" w:rsidP="00ED6965">
      <w:pPr>
        <w:rPr>
          <w:rFonts w:eastAsia="Calibri"/>
        </w:rPr>
      </w:pPr>
    </w:p>
    <w:p w14:paraId="0FFD9A17" w14:textId="28A9F8BB" w:rsidR="00ED6965" w:rsidRDefault="00ED6965" w:rsidP="00ED6965">
      <w:pPr>
        <w:rPr>
          <w:rFonts w:eastAsia="Calibri"/>
        </w:rPr>
      </w:pPr>
      <w:r>
        <w:rPr>
          <w:rFonts w:eastAsia="Calibri"/>
        </w:rPr>
        <w:t>At the low level of the a FAT32 file system, we can only read and write sectors in whole (smallest write unit</w:t>
      </w:r>
      <w:proofErr w:type="gramStart"/>
      <w:r>
        <w:rPr>
          <w:rFonts w:eastAsia="Calibri"/>
        </w:rPr>
        <w:t>) .</w:t>
      </w:r>
      <w:proofErr w:type="gramEnd"/>
      <w:r>
        <w:rPr>
          <w:rFonts w:eastAsia="Calibri"/>
        </w:rPr>
        <w:t xml:space="preserve"> So when the system needs to write less than a full sector, the FAT file system module does the following:</w:t>
      </w:r>
    </w:p>
    <w:p w14:paraId="1BB7F886" w14:textId="77777777" w:rsidR="00312B02" w:rsidRDefault="00312B02" w:rsidP="00ED6965">
      <w:pPr>
        <w:rPr>
          <w:rFonts w:eastAsia="Calibri"/>
        </w:rPr>
      </w:pPr>
    </w:p>
    <w:p w14:paraId="0F0D1B0E" w14:textId="77777777" w:rsidR="00ED6965" w:rsidRDefault="00ED6965" w:rsidP="00ED6965">
      <w:pPr>
        <w:pStyle w:val="Paragraphedeliste"/>
        <w:numPr>
          <w:ilvl w:val="0"/>
          <w:numId w:val="34"/>
        </w:numPr>
        <w:suppressAutoHyphens/>
        <w:spacing w:line="276" w:lineRule="auto"/>
        <w:jc w:val="both"/>
        <w:rPr>
          <w:rFonts w:eastAsia="Calibri"/>
        </w:rPr>
      </w:pPr>
      <w:r>
        <w:rPr>
          <w:rFonts w:eastAsia="Calibri"/>
        </w:rPr>
        <w:t>Read the sector N,</w:t>
      </w:r>
    </w:p>
    <w:p w14:paraId="04D3B27E" w14:textId="77777777" w:rsidR="00ED6965" w:rsidRDefault="00ED6965" w:rsidP="00ED6965">
      <w:pPr>
        <w:pStyle w:val="Paragraphedeliste"/>
        <w:numPr>
          <w:ilvl w:val="0"/>
          <w:numId w:val="34"/>
        </w:numPr>
        <w:suppressAutoHyphens/>
        <w:spacing w:line="276" w:lineRule="auto"/>
        <w:jc w:val="both"/>
        <w:rPr>
          <w:rFonts w:eastAsia="Calibri"/>
        </w:rPr>
      </w:pPr>
      <w:r>
        <w:rPr>
          <w:rFonts w:eastAsia="Calibri"/>
        </w:rPr>
        <w:t>Save the sector in a temporary buffer,</w:t>
      </w:r>
    </w:p>
    <w:p w14:paraId="48734D69" w14:textId="77777777" w:rsidR="00ED6965" w:rsidRDefault="00ED6965" w:rsidP="00ED6965">
      <w:pPr>
        <w:pStyle w:val="Paragraphedeliste"/>
        <w:numPr>
          <w:ilvl w:val="0"/>
          <w:numId w:val="34"/>
        </w:numPr>
        <w:suppressAutoHyphens/>
        <w:spacing w:line="276" w:lineRule="auto"/>
        <w:jc w:val="both"/>
        <w:rPr>
          <w:rFonts w:eastAsia="Calibri"/>
        </w:rPr>
      </w:pPr>
      <w:proofErr w:type="gramStart"/>
      <w:r>
        <w:rPr>
          <w:rFonts w:eastAsia="Calibri"/>
        </w:rPr>
        <w:t>Modify  the</w:t>
      </w:r>
      <w:proofErr w:type="gramEnd"/>
      <w:r>
        <w:rPr>
          <w:rFonts w:eastAsia="Calibri"/>
        </w:rPr>
        <w:t xml:space="preserve"> data in the buffer,</w:t>
      </w:r>
    </w:p>
    <w:p w14:paraId="0A6D937C" w14:textId="2A7C6FAA" w:rsidR="00ED6965" w:rsidRDefault="00ED6965" w:rsidP="00ED6965">
      <w:pPr>
        <w:pStyle w:val="Paragraphedeliste"/>
        <w:numPr>
          <w:ilvl w:val="0"/>
          <w:numId w:val="34"/>
        </w:numPr>
        <w:suppressAutoHyphens/>
        <w:spacing w:line="276" w:lineRule="auto"/>
        <w:jc w:val="both"/>
        <w:rPr>
          <w:rFonts w:eastAsia="Calibri"/>
        </w:rPr>
      </w:pPr>
      <w:r>
        <w:rPr>
          <w:rFonts w:eastAsia="Calibri"/>
        </w:rPr>
        <w:t>Rewrite buffer to sector N.</w:t>
      </w:r>
    </w:p>
    <w:p w14:paraId="02D4A720" w14:textId="77777777" w:rsidR="00312B02" w:rsidRPr="00312B02" w:rsidRDefault="00312B02" w:rsidP="00312B02">
      <w:pPr>
        <w:suppressAutoHyphens/>
        <w:spacing w:line="276" w:lineRule="auto"/>
        <w:rPr>
          <w:rFonts w:eastAsia="Calibri"/>
        </w:rPr>
      </w:pPr>
    </w:p>
    <w:p w14:paraId="28BFA376" w14:textId="682CD185" w:rsidR="00ED6965" w:rsidRDefault="00ED6965" w:rsidP="00ED6965">
      <w:pPr>
        <w:rPr>
          <w:rFonts w:eastAsia="Calibri"/>
        </w:rPr>
      </w:pPr>
      <w:r>
        <w:rPr>
          <w:rFonts w:eastAsia="Calibri"/>
        </w:rPr>
        <w:t xml:space="preserve">Therefore, the corruption issues observed may be caused by a single byte to write but affecting a whole sector. </w:t>
      </w:r>
    </w:p>
    <w:p w14:paraId="1A6EDD05" w14:textId="77777777" w:rsidR="00312B02" w:rsidRDefault="00312B02" w:rsidP="00ED6965">
      <w:pPr>
        <w:rPr>
          <w:rFonts w:eastAsia="Calibri"/>
        </w:rPr>
      </w:pPr>
    </w:p>
    <w:p w14:paraId="5AEEAE2C" w14:textId="77370A59" w:rsidR="00ED6965" w:rsidRDefault="00ED6965" w:rsidP="00ED6965">
      <w:pPr>
        <w:rPr>
          <w:rFonts w:eastAsia="Calibri"/>
        </w:rPr>
      </w:pPr>
      <w:r>
        <w:rPr>
          <w:rFonts w:eastAsia="Calibri"/>
        </w:rPr>
        <w:t>These temporary buffers described in (3) above are sometimes (but extremely rarely) overwritten by another file write request happening from another device. This basically causes that the same buffer is in use by two different devices at the same time. That explains SD card data in the USB stick. As this behavior could happen anytime for any given memory location and file, this explains file deletion and file system corruption in general.</w:t>
      </w:r>
    </w:p>
    <w:p w14:paraId="119CB2B1" w14:textId="30CC5A32" w:rsidR="00ED6965" w:rsidRDefault="00ED6965" w:rsidP="00ED6965">
      <w:pPr>
        <w:rPr>
          <w:rFonts w:eastAsia="Calibri"/>
        </w:rPr>
      </w:pPr>
      <w:r>
        <w:rPr>
          <w:rFonts w:eastAsia="Calibri"/>
        </w:rPr>
        <w:lastRenderedPageBreak/>
        <w:t xml:space="preserve">All buffers are obtained by using memory pool. A memory pool is an array of buffer allocated statically but handled dynamically by using </w:t>
      </w:r>
      <w:proofErr w:type="spellStart"/>
      <w:r w:rsidRPr="00A85120">
        <w:rPr>
          <w:rFonts w:eastAsia="Calibri"/>
        </w:rPr>
        <w:t>Mem_PoolBlkGet</w:t>
      </w:r>
      <w:proofErr w:type="spellEnd"/>
      <w:r>
        <w:rPr>
          <w:rFonts w:eastAsia="Calibri"/>
        </w:rPr>
        <w:t xml:space="preserve"> and </w:t>
      </w:r>
      <w:proofErr w:type="spellStart"/>
      <w:r w:rsidRPr="00A85120">
        <w:rPr>
          <w:rFonts w:eastAsia="Calibri"/>
        </w:rPr>
        <w:t>Mem_PoolBlkFree</w:t>
      </w:r>
      <w:proofErr w:type="spellEnd"/>
      <w:r>
        <w:rPr>
          <w:rFonts w:eastAsia="Calibri"/>
        </w:rPr>
        <w:t xml:space="preserve"> from the </w:t>
      </w:r>
      <w:proofErr w:type="spellStart"/>
      <w:r>
        <w:rPr>
          <w:rFonts w:eastAsia="Calibri"/>
        </w:rPr>
        <w:t>uc_lib</w:t>
      </w:r>
      <w:proofErr w:type="spellEnd"/>
      <w:r>
        <w:rPr>
          <w:rFonts w:eastAsia="Calibri"/>
        </w:rPr>
        <w:t xml:space="preserve"> service. This buffer is used by the File System (and not </w:t>
      </w:r>
      <w:proofErr w:type="spellStart"/>
      <w:r>
        <w:rPr>
          <w:rFonts w:eastAsia="Calibri"/>
        </w:rPr>
        <w:t>Watlow</w:t>
      </w:r>
      <w:proofErr w:type="spellEnd"/>
      <w:r>
        <w:rPr>
          <w:rFonts w:eastAsia="Calibri"/>
        </w:rPr>
        <w:t xml:space="preserve"> application).</w:t>
      </w:r>
    </w:p>
    <w:p w14:paraId="2AAD07AF" w14:textId="77777777" w:rsidR="00E322C3" w:rsidRDefault="00E322C3" w:rsidP="00ED6965">
      <w:pPr>
        <w:rPr>
          <w:rFonts w:eastAsia="Calibri"/>
        </w:rPr>
      </w:pPr>
    </w:p>
    <w:p w14:paraId="437FE892" w14:textId="1FD65E89" w:rsidR="00ED6965" w:rsidRDefault="00ED6965" w:rsidP="00ED6965">
      <w:pPr>
        <w:rPr>
          <w:rFonts w:eastAsia="Calibri"/>
        </w:rPr>
      </w:pPr>
      <w:proofErr w:type="spellStart"/>
      <w:r w:rsidRPr="00773533">
        <w:rPr>
          <w:rFonts w:eastAsia="Calibri"/>
        </w:rPr>
        <w:t>Mem_PoolBlkFree</w:t>
      </w:r>
      <w:proofErr w:type="spellEnd"/>
      <w:r>
        <w:rPr>
          <w:rFonts w:eastAsia="Calibri"/>
        </w:rPr>
        <w:t xml:space="preserve"> showed a bug that allowed the pool to be modified while the release of a block was not completed. This can lead to a buffer overwriting.</w:t>
      </w:r>
    </w:p>
    <w:p w14:paraId="1D0A12B1" w14:textId="77777777" w:rsidR="00ED6965" w:rsidRDefault="00ED6965" w:rsidP="00312B02">
      <w:pPr>
        <w:pStyle w:val="Titre3"/>
        <w:rPr>
          <w:rFonts w:eastAsia="Calibri"/>
        </w:rPr>
      </w:pPr>
      <w:r>
        <w:rPr>
          <w:rFonts w:eastAsia="Calibri"/>
        </w:rPr>
        <w:t xml:space="preserve">Bug </w:t>
      </w:r>
      <w:r w:rsidRPr="00312B02">
        <w:rPr>
          <w:rFonts w:eastAsia="Calibri"/>
        </w:rPr>
        <w:t>fix</w:t>
      </w:r>
    </w:p>
    <w:p w14:paraId="267BC820" w14:textId="52427BEA" w:rsidR="00ED6965" w:rsidRDefault="00ED6965" w:rsidP="00ED6965">
      <w:pPr>
        <w:rPr>
          <w:rFonts w:eastAsia="Calibri"/>
        </w:rPr>
      </w:pPr>
      <w:r w:rsidRPr="00773533">
        <w:rPr>
          <w:rFonts w:eastAsia="Calibri"/>
        </w:rPr>
        <w:t xml:space="preserve">To </w:t>
      </w:r>
      <w:r>
        <w:rPr>
          <w:rFonts w:eastAsia="Calibri"/>
        </w:rPr>
        <w:t xml:space="preserve">avoid this behavior to happen, </w:t>
      </w:r>
      <w:r w:rsidRPr="00773533">
        <w:rPr>
          <w:rFonts w:eastAsia="Calibri"/>
        </w:rPr>
        <w:t xml:space="preserve">we </w:t>
      </w:r>
      <w:r>
        <w:rPr>
          <w:rFonts w:eastAsia="Calibri"/>
        </w:rPr>
        <w:t xml:space="preserve">expanded the critical section to the whole function </w:t>
      </w:r>
      <w:proofErr w:type="spellStart"/>
      <w:r w:rsidRPr="00773533">
        <w:rPr>
          <w:rFonts w:eastAsia="Calibri"/>
        </w:rPr>
        <w:t>Mem_PoolBlkFree</w:t>
      </w:r>
      <w:proofErr w:type="spellEnd"/>
      <w:r>
        <w:rPr>
          <w:rFonts w:eastAsia="Calibri"/>
        </w:rPr>
        <w:t>, so that interruption of the memory buffer deallocation is not allowed.</w:t>
      </w:r>
    </w:p>
    <w:p w14:paraId="5B989054" w14:textId="77777777" w:rsidR="0031598D" w:rsidRDefault="0031598D" w:rsidP="00ED6965">
      <w:pPr>
        <w:rPr>
          <w:rFonts w:eastAsia="Calibri"/>
        </w:rPr>
      </w:pPr>
    </w:p>
    <w:p w14:paraId="75B93376" w14:textId="77777777" w:rsidR="00ED6965" w:rsidRDefault="00ED6965" w:rsidP="00ED6965">
      <w:pPr>
        <w:rPr>
          <w:rFonts w:eastAsia="Calibri"/>
        </w:rPr>
      </w:pPr>
      <w:r>
        <w:rPr>
          <w:rFonts w:eastAsia="Calibri"/>
        </w:rPr>
        <w:t xml:space="preserve">This fix does not decrease the overall performance but it can increase latency for some tasks compare </w:t>
      </w:r>
      <w:proofErr w:type="gramStart"/>
      <w:r>
        <w:rPr>
          <w:rFonts w:eastAsia="Calibri"/>
        </w:rPr>
        <w:t>to</w:t>
      </w:r>
      <w:proofErr w:type="gramEnd"/>
      <w:r>
        <w:rPr>
          <w:rFonts w:eastAsia="Calibri"/>
        </w:rPr>
        <w:t xml:space="preserve"> prior but because </w:t>
      </w:r>
      <w:proofErr w:type="spellStart"/>
      <w:r w:rsidRPr="00773533">
        <w:rPr>
          <w:rFonts w:eastAsia="Calibri"/>
        </w:rPr>
        <w:t>Mem_PoolBlkFree</w:t>
      </w:r>
      <w:proofErr w:type="spellEnd"/>
      <w:r>
        <w:rPr>
          <w:rFonts w:eastAsia="Calibri"/>
        </w:rPr>
        <w:t xml:space="preserve"> is a relatively short function with only basic operations we do believe that the impact will be minimal.</w:t>
      </w:r>
    </w:p>
    <w:p w14:paraId="60C6200E" w14:textId="77777777" w:rsidR="0031598D" w:rsidRDefault="0031598D" w:rsidP="0031598D">
      <w:pPr>
        <w:jc w:val="left"/>
        <w:rPr>
          <w:rFonts w:eastAsia="Calibri"/>
        </w:rPr>
      </w:pPr>
    </w:p>
    <w:p w14:paraId="5BF7E06F" w14:textId="314C8CE6" w:rsidR="00ED6965" w:rsidRDefault="00ED6965" w:rsidP="0031598D">
      <w:pPr>
        <w:pStyle w:val="Titre1"/>
        <w:rPr>
          <w:rFonts w:eastAsia="Calibri"/>
        </w:rPr>
      </w:pPr>
      <w:r w:rsidRPr="00081210">
        <w:rPr>
          <w:rFonts w:eastAsia="Calibri"/>
        </w:rPr>
        <w:t>Recommendations</w:t>
      </w:r>
    </w:p>
    <w:p w14:paraId="4F69EAB3" w14:textId="77777777" w:rsidR="00ED6965" w:rsidRPr="00A6471A" w:rsidRDefault="00ED6965" w:rsidP="00312B02">
      <w:pPr>
        <w:pStyle w:val="Titre2"/>
        <w:rPr>
          <w:rFonts w:eastAsia="Calibri"/>
        </w:rPr>
      </w:pPr>
      <w:r w:rsidRPr="00A6471A">
        <w:rPr>
          <w:rFonts w:eastAsia="Calibri"/>
        </w:rPr>
        <w:t>Mismatches in module files</w:t>
      </w:r>
    </w:p>
    <w:p w14:paraId="2D5DAFD8" w14:textId="0EBCB308" w:rsidR="00ED6965" w:rsidRDefault="00ED6965" w:rsidP="00ED6965">
      <w:pPr>
        <w:rPr>
          <w:rFonts w:eastAsia="Calibri"/>
        </w:rPr>
      </w:pPr>
      <w:r w:rsidRPr="00773533">
        <w:rPr>
          <w:rFonts w:eastAsia="Calibri"/>
        </w:rPr>
        <w:t>We notice</w:t>
      </w:r>
      <w:r>
        <w:rPr>
          <w:rFonts w:eastAsia="Calibri"/>
        </w:rPr>
        <w:t>d</w:t>
      </w:r>
      <w:r w:rsidRPr="00773533">
        <w:rPr>
          <w:rFonts w:eastAsia="Calibri"/>
        </w:rPr>
        <w:t xml:space="preserve"> that some </w:t>
      </w:r>
      <w:proofErr w:type="spellStart"/>
      <w:r>
        <w:rPr>
          <w:rFonts w:eastAsia="Calibri"/>
        </w:rPr>
        <w:t>Micrium</w:t>
      </w:r>
      <w:proofErr w:type="spellEnd"/>
      <w:r>
        <w:rPr>
          <w:rFonts w:eastAsia="Calibri"/>
        </w:rPr>
        <w:t xml:space="preserve"> modules in your project show some mixed versions files and/or mismatches and should be fixed (at a minimum, bring every files of a same module to the same version).</w:t>
      </w:r>
    </w:p>
    <w:p w14:paraId="782CFE9D" w14:textId="77777777" w:rsidR="00312B02" w:rsidRDefault="00312B02" w:rsidP="00ED6965">
      <w:pPr>
        <w:rPr>
          <w:rFonts w:eastAsia="Calibri"/>
        </w:rPr>
      </w:pPr>
    </w:p>
    <w:p w14:paraId="7E2FAAA3" w14:textId="77777777" w:rsidR="00ED6965" w:rsidRDefault="00ED6965" w:rsidP="00ED6965">
      <w:pPr>
        <w:rPr>
          <w:rFonts w:eastAsia="Calibri"/>
        </w:rPr>
      </w:pPr>
      <w:r>
        <w:rPr>
          <w:rFonts w:eastAsia="Calibri"/>
        </w:rPr>
        <w:t xml:space="preserve">For </w:t>
      </w:r>
      <w:proofErr w:type="gramStart"/>
      <w:r>
        <w:rPr>
          <w:rFonts w:eastAsia="Calibri"/>
        </w:rPr>
        <w:t>example</w:t>
      </w:r>
      <w:proofErr w:type="gramEnd"/>
      <w:r>
        <w:rPr>
          <w:rFonts w:eastAsia="Calibri"/>
        </w:rPr>
        <w:t xml:space="preserve"> </w:t>
      </w:r>
      <w:proofErr w:type="spellStart"/>
      <w:r>
        <w:rPr>
          <w:rFonts w:eastAsia="Calibri"/>
        </w:rPr>
        <w:t>uC</w:t>
      </w:r>
      <w:proofErr w:type="spellEnd"/>
      <w:r>
        <w:rPr>
          <w:rFonts w:eastAsia="Calibri"/>
        </w:rPr>
        <w:t xml:space="preserve">/OS-II file have version from 2.92.09 to 2.92.11 and </w:t>
      </w:r>
      <w:proofErr w:type="spellStart"/>
      <w:r>
        <w:rPr>
          <w:rFonts w:eastAsia="Calibri"/>
        </w:rPr>
        <w:t>uC</w:t>
      </w:r>
      <w:proofErr w:type="spellEnd"/>
      <w:r>
        <w:rPr>
          <w:rFonts w:eastAsia="Calibri"/>
        </w:rPr>
        <w:t xml:space="preserve">/FS from version 4.5.3 to 4.7. </w:t>
      </w:r>
    </w:p>
    <w:p w14:paraId="05B21FC3" w14:textId="77777777" w:rsidR="00ED6965" w:rsidRDefault="00ED6965" w:rsidP="00312B02">
      <w:pPr>
        <w:pStyle w:val="Titre2"/>
        <w:rPr>
          <w:rFonts w:eastAsia="Calibri"/>
        </w:rPr>
      </w:pPr>
      <w:r>
        <w:rPr>
          <w:rFonts w:eastAsia="Calibri"/>
        </w:rPr>
        <w:t xml:space="preserve">Upcoming </w:t>
      </w:r>
      <w:r w:rsidRPr="00A6471A">
        <w:rPr>
          <w:rFonts w:eastAsia="Calibri"/>
        </w:rPr>
        <w:t>Deprecation</w:t>
      </w:r>
    </w:p>
    <w:p w14:paraId="4C1C137A" w14:textId="77777777" w:rsidR="00ED6965" w:rsidRDefault="00ED6965" w:rsidP="00ED6965">
      <w:pPr>
        <w:rPr>
          <w:rFonts w:eastAsia="Calibri"/>
        </w:rPr>
      </w:pPr>
      <w:r>
        <w:rPr>
          <w:rFonts w:eastAsia="Calibri"/>
        </w:rPr>
        <w:t xml:space="preserve">Also we would like to inform you that starting from version 1.38, </w:t>
      </w:r>
      <w:r>
        <w:t>Memory heap allocation and static memory pool features are deprecated and are expected to be removed in a future version of µC/LIB.</w:t>
      </w:r>
      <w:r>
        <w:rPr>
          <w:rFonts w:eastAsia="Calibri"/>
        </w:rPr>
        <w:t xml:space="preserve"> This is important because a lot of </w:t>
      </w:r>
      <w:proofErr w:type="spellStart"/>
      <w:r>
        <w:rPr>
          <w:rFonts w:eastAsia="Calibri"/>
        </w:rPr>
        <w:t>Micrium</w:t>
      </w:r>
      <w:proofErr w:type="spellEnd"/>
      <w:r>
        <w:rPr>
          <w:rFonts w:eastAsia="Calibri"/>
        </w:rPr>
        <w:t xml:space="preserve"> modules are dependent of </w:t>
      </w:r>
      <w:r>
        <w:t>µC/LIB. In particular next versions of the file system will no longer be compatible with your current version of µC/LIB.</w:t>
      </w:r>
    </w:p>
    <w:p w14:paraId="4009DE57" w14:textId="18ACB15B" w:rsidR="00ED6965" w:rsidRPr="00312B02" w:rsidRDefault="00ED6965" w:rsidP="00312B02">
      <w:pPr>
        <w:pStyle w:val="Titre3"/>
        <w:numPr>
          <w:ilvl w:val="0"/>
          <w:numId w:val="0"/>
        </w:numPr>
        <w:ind w:left="432"/>
        <w:jc w:val="left"/>
        <w:rPr>
          <w:rFonts w:eastAsia="Calibri"/>
          <w:color w:val="006B6B"/>
        </w:rPr>
        <w:sectPr w:rsidR="00ED6965" w:rsidRPr="00312B02" w:rsidSect="00657617">
          <w:headerReference w:type="default" r:id="rId11"/>
          <w:footerReference w:type="default" r:id="rId12"/>
          <w:pgSz w:w="12240" w:h="15840"/>
          <w:pgMar w:top="150" w:right="1797" w:bottom="1440" w:left="1797" w:header="709" w:footer="0" w:gutter="0"/>
          <w:cols w:space="720"/>
          <w:formProt w:val="0"/>
          <w:docGrid w:linePitch="360" w:charSpace="8192"/>
        </w:sectPr>
      </w:pPr>
    </w:p>
    <w:p w14:paraId="55A37E5B" w14:textId="77777777" w:rsidR="00ED6965" w:rsidRDefault="00ED6965" w:rsidP="0031598D">
      <w:pPr>
        <w:pStyle w:val="Titre1"/>
        <w:rPr>
          <w:rFonts w:eastAsia="Calibri"/>
        </w:rPr>
      </w:pPr>
      <w:r>
        <w:rPr>
          <w:rFonts w:eastAsia="Calibri"/>
        </w:rPr>
        <w:lastRenderedPageBreak/>
        <w:t>Appendix</w:t>
      </w:r>
    </w:p>
    <w:p w14:paraId="7C333F39" w14:textId="6B8905A4" w:rsidR="00ED6965" w:rsidRDefault="00ED6965" w:rsidP="0031598D">
      <w:pPr>
        <w:pStyle w:val="Titre2"/>
        <w:rPr>
          <w:rFonts w:eastAsia="Calibri"/>
        </w:rPr>
      </w:pPr>
      <w:r w:rsidRPr="00D80FF7">
        <w:rPr>
          <w:rFonts w:eastAsia="Calibri"/>
        </w:rPr>
        <w:t>USB Read without patch</w:t>
      </w:r>
    </w:p>
    <w:p w14:paraId="02AA5C64" w14:textId="77777777" w:rsidR="00312B02" w:rsidRDefault="00312B02" w:rsidP="00ED6965">
      <w:pPr>
        <w:rPr>
          <w:rFonts w:eastAsia="Calibri"/>
        </w:rPr>
      </w:pPr>
    </w:p>
    <w:p w14:paraId="550D6990" w14:textId="77777777" w:rsidR="00ED6965" w:rsidRDefault="00ED6965" w:rsidP="00ED6965">
      <w:pPr>
        <w:ind w:left="-1134"/>
        <w:rPr>
          <w:rFonts w:eastAsia="Calibri"/>
          <w:color w:val="006B6B"/>
        </w:rPr>
        <w:sectPr w:rsidR="00ED6965" w:rsidSect="00657617">
          <w:pgSz w:w="12240" w:h="15840"/>
          <w:pgMar w:top="150" w:right="1797" w:bottom="1440" w:left="1797" w:header="709" w:footer="0" w:gutter="0"/>
          <w:cols w:space="720"/>
          <w:formProt w:val="0"/>
          <w:docGrid w:linePitch="360" w:charSpace="8192"/>
        </w:sectPr>
      </w:pPr>
      <w:r w:rsidRPr="00A83BF0">
        <w:rPr>
          <w:rFonts w:eastAsia="Calibri"/>
          <w:noProof/>
          <w:color w:val="006B6B"/>
          <w:lang w:val="fr-CA" w:eastAsia="fr-CA"/>
        </w:rPr>
        <w:drawing>
          <wp:inline distT="0" distB="0" distL="0" distR="0" wp14:anchorId="74558081" wp14:editId="0F2FCDF3">
            <wp:extent cx="6716599" cy="6334125"/>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716599" cy="6334125"/>
                    </a:xfrm>
                    <a:prstGeom prst="rect">
                      <a:avLst/>
                    </a:prstGeom>
                  </pic:spPr>
                </pic:pic>
              </a:graphicData>
            </a:graphic>
          </wp:inline>
        </w:drawing>
      </w:r>
    </w:p>
    <w:p w14:paraId="7E979CE4" w14:textId="6DA787D7" w:rsidR="00ED6965" w:rsidRDefault="00312B02" w:rsidP="00312B02">
      <w:pPr>
        <w:pStyle w:val="Titre2"/>
        <w:rPr>
          <w:rFonts w:eastAsia="Calibri"/>
        </w:rPr>
      </w:pPr>
      <w:r w:rsidRPr="00A83BF0">
        <w:rPr>
          <w:rFonts w:eastAsia="Calibri"/>
          <w:noProof/>
          <w:lang w:val="fr-CA" w:eastAsia="fr-CA"/>
        </w:rPr>
        <w:lastRenderedPageBreak/>
        <w:drawing>
          <wp:anchor distT="0" distB="0" distL="114300" distR="114300" simplePos="0" relativeHeight="251661312" behindDoc="0" locked="0" layoutInCell="1" allowOverlap="1" wp14:anchorId="67FB1D18" wp14:editId="27C472E8">
            <wp:simplePos x="0" y="0"/>
            <wp:positionH relativeFrom="margin">
              <wp:align>center</wp:align>
            </wp:positionH>
            <wp:positionV relativeFrom="paragraph">
              <wp:posOffset>448847</wp:posOffset>
            </wp:positionV>
            <wp:extent cx="6289675" cy="4625196"/>
            <wp:effectExtent l="0" t="0" r="0" b="4445"/>
            <wp:wrapNone/>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6289675" cy="4625196"/>
                    </a:xfrm>
                    <a:prstGeom prst="rect">
                      <a:avLst/>
                    </a:prstGeom>
                  </pic:spPr>
                </pic:pic>
              </a:graphicData>
            </a:graphic>
            <wp14:sizeRelH relativeFrom="page">
              <wp14:pctWidth>0</wp14:pctWidth>
            </wp14:sizeRelH>
            <wp14:sizeRelV relativeFrom="page">
              <wp14:pctHeight>0</wp14:pctHeight>
            </wp14:sizeRelV>
          </wp:anchor>
        </w:drawing>
      </w:r>
      <w:r w:rsidR="00ED6965" w:rsidRPr="00C9694E">
        <w:rPr>
          <w:rFonts w:eastAsia="Calibri"/>
        </w:rPr>
        <w:t>USB read operation with the patch</w:t>
      </w:r>
      <w:r w:rsidR="00ED6965">
        <w:rPr>
          <w:rFonts w:eastAsia="Calibri"/>
        </w:rPr>
        <w:t>:</w:t>
      </w:r>
    </w:p>
    <w:p w14:paraId="196AC008" w14:textId="6EE8A24E" w:rsidR="00ED6965" w:rsidRPr="00081210" w:rsidRDefault="00ED6965" w:rsidP="00312B02">
      <w:pPr>
        <w:pStyle w:val="Paragraphedeliste"/>
        <w:rPr>
          <w:rFonts w:eastAsia="Calibri"/>
        </w:rPr>
      </w:pPr>
    </w:p>
    <w:p w14:paraId="5426BBE6" w14:textId="77777777" w:rsidR="00B51C97" w:rsidRDefault="00B51C97" w:rsidP="00B51C97"/>
    <w:p w14:paraId="5D62BA82" w14:textId="77777777" w:rsidR="00B51C97" w:rsidRPr="00B51C97" w:rsidRDefault="00B51C97" w:rsidP="00B51C97"/>
    <w:p w14:paraId="4275587B" w14:textId="77777777" w:rsidR="00B51C97" w:rsidRPr="00B51C97" w:rsidRDefault="00B51C97" w:rsidP="00B51C97"/>
    <w:p w14:paraId="113432C5" w14:textId="77777777" w:rsidR="00B51C97" w:rsidRPr="00B51C97" w:rsidRDefault="00B51C97" w:rsidP="00B51C97"/>
    <w:p w14:paraId="187B1AC1" w14:textId="77777777" w:rsidR="00B51C97" w:rsidRPr="00B51C97" w:rsidRDefault="00B51C97" w:rsidP="00B51C97"/>
    <w:p w14:paraId="1A703AE5" w14:textId="17343C1C" w:rsidR="00B51C97" w:rsidRDefault="00B51C97" w:rsidP="00B51C97"/>
    <w:p w14:paraId="49F2B877" w14:textId="239F5D7C" w:rsidR="003D27F3" w:rsidRDefault="00B51C97" w:rsidP="00B51C97">
      <w:pPr>
        <w:tabs>
          <w:tab w:val="left" w:pos="3780"/>
        </w:tabs>
      </w:pPr>
      <w:r>
        <w:tab/>
      </w:r>
    </w:p>
    <w:p w14:paraId="33D21A37" w14:textId="591EE735" w:rsidR="00B51C97" w:rsidRDefault="00B51C97" w:rsidP="00B51C97">
      <w:pPr>
        <w:tabs>
          <w:tab w:val="left" w:pos="3780"/>
        </w:tabs>
      </w:pPr>
    </w:p>
    <w:p w14:paraId="1198B067" w14:textId="77777777" w:rsidR="00B51C97" w:rsidRPr="00B51C97" w:rsidRDefault="00B51C97" w:rsidP="00B51C97">
      <w:pPr>
        <w:tabs>
          <w:tab w:val="left" w:pos="3780"/>
        </w:tabs>
      </w:pPr>
    </w:p>
    <w:sectPr w:rsidR="00B51C97" w:rsidRPr="00B51C97" w:rsidSect="00B51C97">
      <w:pgSz w:w="12240" w:h="15840"/>
      <w:pgMar w:top="1440" w:right="1797" w:bottom="1440" w:left="1797" w:header="709" w:footer="14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30CE9B4" w14:textId="77777777" w:rsidR="003A1797" w:rsidRDefault="003A1797" w:rsidP="000F35CA">
      <w:r>
        <w:separator/>
      </w:r>
    </w:p>
  </w:endnote>
  <w:endnote w:type="continuationSeparator" w:id="0">
    <w:p w14:paraId="779C8EDE" w14:textId="77777777" w:rsidR="003A1797" w:rsidRDefault="003A1797" w:rsidP="000F35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0000012" w:usb3="00000000" w:csb0="0002009F" w:csb1="00000000"/>
  </w:font>
  <w:font w:name="Consolas">
    <w:panose1 w:val="020B0609020204030204"/>
    <w:charset w:val="00"/>
    <w:family w:val="modern"/>
    <w:pitch w:val="fixed"/>
    <w:sig w:usb0="E00002FF" w:usb1="0000FCFF" w:usb2="00000001" w:usb3="00000000" w:csb0="0000019F" w:csb1="00000000"/>
  </w:font>
  <w:font w:name="Mangal">
    <w:panose1 w:val="02040503050203030202"/>
    <w:charset w:val="00"/>
    <w:family w:val="roman"/>
    <w:pitch w:val="variable"/>
    <w:sig w:usb0="00008003" w:usb1="00000000" w:usb2="00000000" w:usb3="00000000" w:csb0="00000001" w:csb1="00000000"/>
  </w:font>
  <w:font w:name="DINMittelEF EL Bold">
    <w:panose1 w:val="02000506040000020004"/>
    <w:charset w:val="00"/>
    <w:family w:val="modern"/>
    <w:notTrueType/>
    <w:pitch w:val="variable"/>
    <w:sig w:usb0="A000002F" w:usb1="5000205A" w:usb2="00000000" w:usb3="00000000" w:csb0="00000093" w:csb1="00000000"/>
  </w:font>
  <w:font w:name="ArialMT">
    <w:altName w:val="Arial"/>
    <w:panose1 w:val="00000000000000000000"/>
    <w:charset w:val="00"/>
    <w:family w:val="swiss"/>
    <w:notTrueType/>
    <w:pitch w:val="default"/>
    <w:sig w:usb0="00000003" w:usb1="00000000" w:usb2="00000000" w:usb3="00000000" w:csb0="00000001" w:csb1="00000000"/>
  </w:font>
  <w:font w:name="Arial-BoldMT">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A74CA3" w14:textId="77777777" w:rsidR="00591F11" w:rsidRDefault="00591F11" w:rsidP="000F35CA">
    <w:pPr>
      <w:pStyle w:val="Pieddepage"/>
      <w:tabs>
        <w:tab w:val="left" w:pos="-720"/>
        <w:tab w:val="left" w:pos="2880"/>
      </w:tabs>
      <w:ind w:left="708"/>
      <w:rPr>
        <w:b/>
        <w:color w:val="10754C"/>
        <w:sz w:val="16"/>
        <w:szCs w:val="16"/>
        <w:lang w:val="en-CA"/>
      </w:rPr>
    </w:pP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2"/>
      <w:gridCol w:w="1701"/>
      <w:gridCol w:w="1575"/>
    </w:tblGrid>
    <w:tr w:rsidR="00591F11" w:rsidRPr="009716FC" w14:paraId="65B0C838" w14:textId="77777777">
      <w:trPr>
        <w:trHeight w:val="865"/>
      </w:trPr>
      <w:tc>
        <w:tcPr>
          <w:tcW w:w="6912" w:type="dxa"/>
          <w:tcBorders>
            <w:top w:val="nil"/>
            <w:left w:val="nil"/>
            <w:bottom w:val="nil"/>
            <w:right w:val="single" w:sz="4" w:space="0" w:color="auto"/>
          </w:tcBorders>
        </w:tcPr>
        <w:p w14:paraId="4833DC29" w14:textId="77777777" w:rsidR="00591F11" w:rsidRPr="009716FC" w:rsidRDefault="00591F11" w:rsidP="000F35CA">
          <w:pPr>
            <w:pStyle w:val="Pieddepage"/>
            <w:tabs>
              <w:tab w:val="left" w:pos="-720"/>
              <w:tab w:val="left" w:pos="2880"/>
            </w:tabs>
            <w:jc w:val="left"/>
            <w:rPr>
              <w:b/>
              <w:color w:val="10754C"/>
              <w:sz w:val="16"/>
              <w:szCs w:val="16"/>
            </w:rPr>
          </w:pPr>
        </w:p>
      </w:tc>
      <w:tc>
        <w:tcPr>
          <w:tcW w:w="1701" w:type="dxa"/>
          <w:tcBorders>
            <w:left w:val="single" w:sz="4" w:space="0" w:color="auto"/>
            <w:bottom w:val="single" w:sz="4" w:space="0" w:color="auto"/>
          </w:tcBorders>
        </w:tcPr>
        <w:p w14:paraId="0891EDA9" w14:textId="77777777" w:rsidR="00591F11" w:rsidRPr="009716FC" w:rsidRDefault="00591F11" w:rsidP="000F35CA">
          <w:pPr>
            <w:pStyle w:val="Pieddepage"/>
            <w:tabs>
              <w:tab w:val="left" w:pos="-720"/>
              <w:tab w:val="left" w:pos="2880"/>
            </w:tabs>
            <w:jc w:val="left"/>
            <w:rPr>
              <w:b/>
              <w:color w:val="10754C"/>
              <w:sz w:val="16"/>
              <w:szCs w:val="16"/>
            </w:rPr>
          </w:pPr>
        </w:p>
      </w:tc>
      <w:tc>
        <w:tcPr>
          <w:tcW w:w="1575" w:type="dxa"/>
          <w:tcBorders>
            <w:bottom w:val="single" w:sz="4" w:space="0" w:color="auto"/>
          </w:tcBorders>
          <w:vAlign w:val="center"/>
        </w:tcPr>
        <w:p w14:paraId="61571AEC" w14:textId="6CDFD38F" w:rsidR="00591F11" w:rsidRPr="009716FC" w:rsidRDefault="00591F11" w:rsidP="000F35CA">
          <w:pPr>
            <w:pStyle w:val="Pieddepage"/>
            <w:tabs>
              <w:tab w:val="left" w:pos="-720"/>
              <w:tab w:val="left" w:pos="2880"/>
            </w:tabs>
            <w:jc w:val="center"/>
            <w:rPr>
              <w:b/>
              <w:color w:val="10754C"/>
              <w:sz w:val="16"/>
              <w:szCs w:val="16"/>
            </w:rPr>
          </w:pPr>
        </w:p>
      </w:tc>
    </w:tr>
    <w:tr w:rsidR="00591F11" w:rsidRPr="009716FC" w14:paraId="7EBBCAD3" w14:textId="77777777">
      <w:trPr>
        <w:trHeight w:val="240"/>
      </w:trPr>
      <w:tc>
        <w:tcPr>
          <w:tcW w:w="6912" w:type="dxa"/>
          <w:tcBorders>
            <w:top w:val="nil"/>
            <w:left w:val="nil"/>
            <w:bottom w:val="nil"/>
            <w:right w:val="nil"/>
          </w:tcBorders>
        </w:tcPr>
        <w:p w14:paraId="49FDE92E" w14:textId="6FCE62FE" w:rsidR="00591F11" w:rsidRPr="009716FC" w:rsidRDefault="00591F11" w:rsidP="000F35CA">
          <w:pPr>
            <w:pStyle w:val="Pieddepage"/>
            <w:tabs>
              <w:tab w:val="left" w:pos="-720"/>
              <w:tab w:val="left" w:pos="2880"/>
            </w:tabs>
            <w:jc w:val="left"/>
            <w:rPr>
              <w:b/>
              <w:color w:val="10754C"/>
              <w:sz w:val="16"/>
              <w:szCs w:val="16"/>
            </w:rPr>
          </w:pPr>
          <w:r w:rsidRPr="00005BA9">
            <w:rPr>
              <w:rFonts w:ascii="ArialMT" w:eastAsia="Calibri" w:hAnsi="ArialMT" w:cs="ArialMT"/>
              <w:sz w:val="16"/>
              <w:szCs w:val="16"/>
              <w:lang w:val="en-CA" w:eastAsia="fr-CA"/>
            </w:rPr>
            <w:t xml:space="preserve">© </w:t>
          </w:r>
          <w:proofErr w:type="spellStart"/>
          <w:r w:rsidRPr="00005BA9">
            <w:rPr>
              <w:rFonts w:ascii="ArialMT" w:eastAsia="Calibri" w:hAnsi="ArialMT" w:cs="ArialMT"/>
              <w:sz w:val="16"/>
              <w:szCs w:val="16"/>
              <w:lang w:val="en-CA" w:eastAsia="fr-CA"/>
            </w:rPr>
            <w:t>Nuum</w:t>
          </w:r>
          <w:proofErr w:type="spellEnd"/>
          <w:r w:rsidRPr="00005BA9">
            <w:rPr>
              <w:rFonts w:ascii="ArialMT" w:eastAsia="Calibri" w:hAnsi="ArialMT" w:cs="ArialMT"/>
              <w:sz w:val="16"/>
              <w:szCs w:val="16"/>
              <w:lang w:val="en-CA" w:eastAsia="fr-CA"/>
            </w:rPr>
            <w:t xml:space="preserve"> </w:t>
          </w:r>
          <w:r w:rsidR="0042186A">
            <w:rPr>
              <w:rFonts w:ascii="ArialMT" w:eastAsia="Calibri" w:hAnsi="ArialMT" w:cs="ArialMT"/>
              <w:sz w:val="16"/>
              <w:szCs w:val="16"/>
              <w:lang w:val="en-CA" w:eastAsia="fr-CA"/>
            </w:rPr>
            <w:t>Solutions</w:t>
          </w:r>
          <w:r w:rsidRPr="00005BA9">
            <w:rPr>
              <w:rFonts w:ascii="ArialMT" w:eastAsia="Calibri" w:hAnsi="ArialMT" w:cs="ArialMT"/>
              <w:sz w:val="16"/>
              <w:szCs w:val="16"/>
              <w:lang w:val="en-CA" w:eastAsia="fr-CA"/>
            </w:rPr>
            <w:t xml:space="preserve"> Inc. (20</w:t>
          </w:r>
          <w:r w:rsidR="00005BA9">
            <w:rPr>
              <w:rFonts w:ascii="ArialMT" w:eastAsia="Calibri" w:hAnsi="ArialMT" w:cs="ArialMT"/>
              <w:sz w:val="16"/>
              <w:szCs w:val="16"/>
              <w:lang w:val="en-CA" w:eastAsia="fr-CA"/>
            </w:rPr>
            <w:t>09-201</w:t>
          </w:r>
          <w:r w:rsidR="00FA770F">
            <w:rPr>
              <w:rFonts w:ascii="ArialMT" w:eastAsia="Calibri" w:hAnsi="ArialMT" w:cs="ArialMT"/>
              <w:sz w:val="16"/>
              <w:szCs w:val="16"/>
              <w:lang w:val="en-CA" w:eastAsia="fr-CA"/>
            </w:rPr>
            <w:t>6</w:t>
          </w:r>
          <w:r w:rsidRPr="00005BA9">
            <w:rPr>
              <w:rFonts w:ascii="ArialMT" w:eastAsia="Calibri" w:hAnsi="ArialMT" w:cs="ArialMT"/>
              <w:sz w:val="16"/>
              <w:szCs w:val="16"/>
              <w:lang w:val="en-CA" w:eastAsia="fr-CA"/>
            </w:rPr>
            <w:t xml:space="preserve">). </w:t>
          </w:r>
          <w:r w:rsidRPr="009716FC">
            <w:rPr>
              <w:rFonts w:ascii="ArialMT" w:eastAsia="Calibri" w:hAnsi="ArialMT" w:cs="ArialMT"/>
              <w:sz w:val="16"/>
              <w:szCs w:val="16"/>
              <w:lang w:eastAsia="fr-CA"/>
            </w:rPr>
            <w:t xml:space="preserve">All rights reserved. </w:t>
          </w:r>
          <w:r w:rsidRPr="009716FC">
            <w:rPr>
              <w:rFonts w:ascii="Arial-BoldMT" w:eastAsia="Calibri" w:hAnsi="Arial-BoldMT" w:cs="Arial-BoldMT"/>
              <w:b/>
              <w:bCs/>
              <w:sz w:val="16"/>
              <w:szCs w:val="16"/>
              <w:lang w:eastAsia="fr-CA"/>
            </w:rPr>
            <w:t>PRIVATE AND CONFIDENTIAL.</w:t>
          </w:r>
        </w:p>
        <w:p w14:paraId="2CE76593" w14:textId="77777777" w:rsidR="00591F11" w:rsidRPr="009716FC" w:rsidRDefault="00591F11" w:rsidP="000F35CA">
          <w:pPr>
            <w:pStyle w:val="Pieddepage"/>
            <w:tabs>
              <w:tab w:val="left" w:pos="-720"/>
              <w:tab w:val="left" w:pos="2880"/>
            </w:tabs>
            <w:jc w:val="center"/>
            <w:rPr>
              <w:b/>
              <w:color w:val="10754C"/>
              <w:sz w:val="16"/>
              <w:szCs w:val="16"/>
            </w:rPr>
          </w:pPr>
        </w:p>
      </w:tc>
      <w:tc>
        <w:tcPr>
          <w:tcW w:w="1701" w:type="dxa"/>
          <w:tcBorders>
            <w:top w:val="single" w:sz="4" w:space="0" w:color="auto"/>
            <w:left w:val="nil"/>
            <w:bottom w:val="nil"/>
            <w:right w:val="nil"/>
          </w:tcBorders>
        </w:tcPr>
        <w:p w14:paraId="44308667" w14:textId="185C2134" w:rsidR="00591F11" w:rsidRPr="00D7034F" w:rsidRDefault="00591F11" w:rsidP="000F35CA">
          <w:pPr>
            <w:pStyle w:val="Pieddepage"/>
            <w:tabs>
              <w:tab w:val="left" w:pos="-720"/>
              <w:tab w:val="left" w:pos="2880"/>
            </w:tabs>
            <w:jc w:val="center"/>
            <w:rPr>
              <w:b/>
              <w:color w:val="000000" w:themeColor="text1"/>
              <w:sz w:val="16"/>
              <w:szCs w:val="16"/>
            </w:rPr>
          </w:pPr>
        </w:p>
      </w:tc>
      <w:tc>
        <w:tcPr>
          <w:tcW w:w="1575" w:type="dxa"/>
          <w:tcBorders>
            <w:top w:val="single" w:sz="4" w:space="0" w:color="auto"/>
            <w:left w:val="nil"/>
            <w:bottom w:val="nil"/>
            <w:right w:val="nil"/>
          </w:tcBorders>
        </w:tcPr>
        <w:p w14:paraId="14A0FAA2" w14:textId="24C72985" w:rsidR="00591F11" w:rsidRPr="00D7034F" w:rsidRDefault="00591F11" w:rsidP="000F35CA">
          <w:pPr>
            <w:pStyle w:val="Pieddepage"/>
            <w:tabs>
              <w:tab w:val="left" w:pos="-720"/>
              <w:tab w:val="left" w:pos="2880"/>
            </w:tabs>
            <w:jc w:val="center"/>
            <w:rPr>
              <w:b/>
              <w:color w:val="000000" w:themeColor="text1"/>
              <w:sz w:val="16"/>
              <w:szCs w:val="16"/>
            </w:rPr>
          </w:pPr>
        </w:p>
      </w:tc>
    </w:tr>
  </w:tbl>
  <w:p w14:paraId="056106C7" w14:textId="77777777" w:rsidR="00591F11" w:rsidRPr="0002683B" w:rsidRDefault="00591F11" w:rsidP="000F35CA">
    <w:pPr>
      <w:pStyle w:val="Pieddepage"/>
      <w:tabs>
        <w:tab w:val="left" w:pos="-720"/>
        <w:tab w:val="left" w:pos="2880"/>
      </w:tabs>
      <w:jc w:val="left"/>
      <w:rPr>
        <w:b/>
        <w:color w:val="10754C"/>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BDBAD5" w14:textId="77777777" w:rsidR="00ED6965" w:rsidRPr="00312B02" w:rsidRDefault="00ED6965">
    <w:pPr>
      <w:pStyle w:val="Pieddepage"/>
      <w:tabs>
        <w:tab w:val="left" w:pos="-720"/>
        <w:tab w:val="left" w:pos="2880"/>
      </w:tabs>
      <w:ind w:left="708"/>
      <w:jc w:val="right"/>
      <w:rPr>
        <w:rFonts w:ascii="DINMittelEF EL Bold" w:hAnsi="DINMittelEF EL Bold"/>
        <w:b/>
        <w:sz w:val="16"/>
        <w:szCs w:val="16"/>
        <w:lang w:val="en-CA"/>
      </w:rPr>
    </w:pPr>
    <w:r w:rsidRPr="00312B02">
      <w:rPr>
        <w:rFonts w:ascii="DINMittelEF EL Bold" w:hAnsi="DINMittelEF EL Bold"/>
        <w:b/>
        <w:sz w:val="16"/>
        <w:szCs w:val="16"/>
        <w:lang w:val="en-CA"/>
      </w:rPr>
      <w:t xml:space="preserve">© 2009-2016 </w:t>
    </w:r>
    <w:proofErr w:type="spellStart"/>
    <w:r w:rsidRPr="00312B02">
      <w:rPr>
        <w:rFonts w:ascii="DINMittelEF EL Bold" w:hAnsi="DINMittelEF EL Bold"/>
        <w:b/>
        <w:sz w:val="16"/>
        <w:szCs w:val="16"/>
        <w:lang w:val="en-CA"/>
      </w:rPr>
      <w:t>Nuum</w:t>
    </w:r>
    <w:proofErr w:type="spellEnd"/>
    <w:r w:rsidRPr="00312B02">
      <w:rPr>
        <w:rFonts w:ascii="DINMittelEF EL Bold" w:hAnsi="DINMittelEF EL Bold"/>
        <w:b/>
        <w:sz w:val="16"/>
        <w:szCs w:val="16"/>
        <w:lang w:val="en-CA"/>
      </w:rPr>
      <w:t xml:space="preserve"> Solutions </w:t>
    </w:r>
    <w:proofErr w:type="spellStart"/>
    <w:r w:rsidRPr="00312B02">
      <w:rPr>
        <w:rFonts w:ascii="DINMittelEF EL Bold" w:hAnsi="DINMittelEF EL Bold"/>
        <w:b/>
        <w:sz w:val="16"/>
        <w:szCs w:val="16"/>
        <w:lang w:val="en-CA"/>
      </w:rPr>
      <w:t>inc.</w:t>
    </w:r>
    <w:proofErr w:type="spellEnd"/>
  </w:p>
  <w:tbl>
    <w:tblPr>
      <w:tblW w:w="0" w:type="auto"/>
      <w:jc w:val="center"/>
      <w:tblBorders>
        <w:top w:val="nil"/>
        <w:left w:val="nil"/>
        <w:bottom w:val="nil"/>
        <w:right w:val="nil"/>
        <w:insideH w:val="nil"/>
        <w:insideV w:val="nil"/>
      </w:tblBorders>
      <w:tblCellMar>
        <w:left w:w="113" w:type="dxa"/>
      </w:tblCellMar>
      <w:tblLook w:val="04A0" w:firstRow="1" w:lastRow="0" w:firstColumn="1" w:lastColumn="0" w:noHBand="0" w:noVBand="1"/>
    </w:tblPr>
    <w:tblGrid>
      <w:gridCol w:w="6912"/>
    </w:tblGrid>
    <w:tr w:rsidR="00ED6965" w14:paraId="2466313B" w14:textId="77777777">
      <w:trPr>
        <w:trHeight w:val="240"/>
        <w:jc w:val="center"/>
      </w:trPr>
      <w:tc>
        <w:tcPr>
          <w:tcW w:w="6912" w:type="dxa"/>
          <w:tcBorders>
            <w:top w:val="nil"/>
            <w:left w:val="nil"/>
            <w:bottom w:val="nil"/>
            <w:right w:val="nil"/>
          </w:tcBorders>
          <w:shd w:val="clear" w:color="auto" w:fill="FFFFFF"/>
        </w:tcPr>
        <w:p w14:paraId="5FB56C32" w14:textId="77777777" w:rsidR="00ED6965" w:rsidRDefault="00ED6965">
          <w:pPr>
            <w:pStyle w:val="Pieddepage"/>
            <w:tabs>
              <w:tab w:val="left" w:pos="-720"/>
              <w:tab w:val="left" w:pos="2880"/>
            </w:tabs>
            <w:jc w:val="center"/>
            <w:rPr>
              <w:rFonts w:ascii="DINMittelEF EL Bold" w:eastAsia="Calibri" w:hAnsi="DINMittelEF EL Bold" w:cs="ArialMT"/>
              <w:sz w:val="16"/>
              <w:szCs w:val="16"/>
              <w:lang w:val="fr-FR" w:eastAsia="fr-CA"/>
            </w:rPr>
          </w:pPr>
          <w:r w:rsidRPr="00994099">
            <w:rPr>
              <w:rFonts w:ascii="DINMittelEF EL Bold" w:hAnsi="DINMittelEF EL Bold"/>
              <w:b/>
              <w:color w:val="10754C"/>
              <w:sz w:val="16"/>
              <w:szCs w:val="16"/>
              <w:lang w:val="fr-CA"/>
            </w:rPr>
            <w:t xml:space="preserve"> </w:t>
          </w:r>
          <w:proofErr w:type="spellStart"/>
          <w:r>
            <w:rPr>
              <w:rFonts w:ascii="DINMittelEF EL Bold" w:eastAsia="Calibri" w:hAnsi="DINMittelEF EL Bold" w:cs="ArialMT"/>
              <w:sz w:val="16"/>
              <w:szCs w:val="16"/>
              <w:lang w:val="fr-CA" w:eastAsia="fr-CA"/>
            </w:rPr>
            <w:t>Nuum</w:t>
          </w:r>
          <w:proofErr w:type="spellEnd"/>
          <w:r>
            <w:rPr>
              <w:rFonts w:ascii="DINMittelEF EL Bold" w:eastAsia="Calibri" w:hAnsi="DINMittelEF EL Bold" w:cs="ArialMT"/>
              <w:sz w:val="16"/>
              <w:szCs w:val="16"/>
              <w:lang w:val="fr-CA" w:eastAsia="fr-CA"/>
            </w:rPr>
            <w:t xml:space="preserve"> Solutions Inc. | 4529, rue Clark #304 | </w:t>
          </w:r>
          <w:proofErr w:type="spellStart"/>
          <w:r>
            <w:rPr>
              <w:rFonts w:ascii="DINMittelEF EL Bold" w:eastAsia="Calibri" w:hAnsi="DINMittelEF EL Bold" w:cs="ArialMT"/>
              <w:sz w:val="16"/>
              <w:szCs w:val="16"/>
              <w:lang w:val="fr-CA" w:eastAsia="fr-CA"/>
            </w:rPr>
            <w:t>Montr</w:t>
          </w:r>
          <w:r>
            <w:rPr>
              <w:rFonts w:ascii="DINMittelEF EL Bold" w:eastAsia="Calibri" w:hAnsi="DINMittelEF EL Bold" w:cs="ArialMT"/>
              <w:sz w:val="16"/>
              <w:szCs w:val="16"/>
              <w:lang w:val="fr-FR" w:eastAsia="fr-CA"/>
            </w:rPr>
            <w:t>éal</w:t>
          </w:r>
          <w:proofErr w:type="spellEnd"/>
          <w:r>
            <w:rPr>
              <w:rFonts w:ascii="DINMittelEF EL Bold" w:eastAsia="Calibri" w:hAnsi="DINMittelEF EL Bold" w:cs="ArialMT"/>
              <w:sz w:val="16"/>
              <w:szCs w:val="16"/>
              <w:lang w:val="fr-FR" w:eastAsia="fr-CA"/>
            </w:rPr>
            <w:t>, QC H2T 2T3 (Canada)</w:t>
          </w:r>
        </w:p>
        <w:p w14:paraId="4E04ACCE" w14:textId="77777777" w:rsidR="00ED6965" w:rsidRDefault="000909D7">
          <w:pPr>
            <w:pStyle w:val="Pieddepage"/>
            <w:tabs>
              <w:tab w:val="left" w:pos="-720"/>
              <w:tab w:val="left" w:pos="2880"/>
            </w:tabs>
            <w:jc w:val="center"/>
            <w:rPr>
              <w:rFonts w:ascii="DINMittelEF EL Bold" w:eastAsia="Calibri" w:hAnsi="DINMittelEF EL Bold" w:cs="ArialMT"/>
              <w:sz w:val="16"/>
              <w:szCs w:val="16"/>
              <w:lang w:eastAsia="fr-CA"/>
            </w:rPr>
          </w:pPr>
          <w:hyperlink r:id="rId1">
            <w:r w:rsidR="00ED6965">
              <w:rPr>
                <w:rStyle w:val="InternetLink"/>
                <w:rFonts w:ascii="DINMittelEF EL Bold" w:eastAsia="Calibri" w:hAnsi="DINMittelEF EL Bold" w:cs="ArialMT"/>
                <w:sz w:val="16"/>
                <w:szCs w:val="16"/>
                <w:lang w:eastAsia="fr-CA"/>
              </w:rPr>
              <w:t>www.nuumsolutions.com</w:t>
            </w:r>
          </w:hyperlink>
          <w:r w:rsidR="00ED6965">
            <w:rPr>
              <w:rFonts w:ascii="DINMittelEF EL Bold" w:eastAsia="Calibri" w:hAnsi="DINMittelEF EL Bold" w:cs="ArialMT"/>
              <w:sz w:val="16"/>
              <w:szCs w:val="16"/>
              <w:lang w:eastAsia="fr-CA"/>
            </w:rPr>
            <w:t xml:space="preserve"> | 514 360 2126</w:t>
          </w:r>
        </w:p>
      </w:tc>
    </w:tr>
  </w:tbl>
  <w:p w14:paraId="7F7B6877" w14:textId="77777777" w:rsidR="00ED6965" w:rsidRDefault="00ED6965">
    <w:pPr>
      <w:pStyle w:val="Pieddepage"/>
      <w:tabs>
        <w:tab w:val="left" w:pos="-720"/>
        <w:tab w:val="left" w:pos="2880"/>
      </w:tabs>
      <w:jc w:val="left"/>
      <w:rPr>
        <w:rFonts w:ascii="DINMittelEF EL Bold" w:hAnsi="DINMittelEF EL Bold"/>
        <w:b/>
        <w:color w:val="10754C"/>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E1AF801" w14:textId="77777777" w:rsidR="003A1797" w:rsidRDefault="003A1797" w:rsidP="000F35CA">
      <w:r>
        <w:separator/>
      </w:r>
    </w:p>
  </w:footnote>
  <w:footnote w:type="continuationSeparator" w:id="0">
    <w:p w14:paraId="6EB0EFFA" w14:textId="77777777" w:rsidR="003A1797" w:rsidRDefault="003A1797" w:rsidP="000F35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173" w:type="dxa"/>
      <w:tblLayout w:type="fixed"/>
      <w:tblLook w:val="04A0" w:firstRow="1" w:lastRow="0" w:firstColumn="1" w:lastColumn="0" w:noHBand="0" w:noVBand="1"/>
    </w:tblPr>
    <w:tblGrid>
      <w:gridCol w:w="1951"/>
      <w:gridCol w:w="4820"/>
      <w:gridCol w:w="3402"/>
    </w:tblGrid>
    <w:tr w:rsidR="00591F11" w:rsidRPr="007D6851" w14:paraId="70839B56" w14:textId="77777777" w:rsidTr="00005BA9">
      <w:trPr>
        <w:trHeight w:val="1287"/>
      </w:trPr>
      <w:tc>
        <w:tcPr>
          <w:tcW w:w="1951" w:type="dxa"/>
          <w:vAlign w:val="center"/>
        </w:tcPr>
        <w:p w14:paraId="1A4C1AD4" w14:textId="29FE6C88" w:rsidR="00591F11" w:rsidRPr="00837C86" w:rsidRDefault="00591F11" w:rsidP="009D70F0">
          <w:pPr>
            <w:pStyle w:val="En-tte"/>
            <w:rPr>
              <w:rFonts w:ascii="Trebuchet MS" w:hAnsi="Trebuchet MS" w:cs="Arial"/>
              <w:b/>
              <w:color w:val="000000"/>
            </w:rPr>
          </w:pPr>
          <w:r>
            <w:rPr>
              <w:rFonts w:cs="Arial"/>
              <w:b/>
              <w:color w:val="000000"/>
              <w:sz w:val="36"/>
              <w:szCs w:val="36"/>
              <w:lang w:val="fr-CA"/>
            </w:rPr>
            <w:t xml:space="preserve"> </w:t>
          </w:r>
        </w:p>
      </w:tc>
      <w:tc>
        <w:tcPr>
          <w:tcW w:w="4820" w:type="dxa"/>
          <w:vAlign w:val="center"/>
        </w:tcPr>
        <w:p w14:paraId="74ADF714" w14:textId="134D11EA" w:rsidR="00005BA9" w:rsidRPr="00005BA9" w:rsidRDefault="00005BA9" w:rsidP="00005BA9">
          <w:pPr>
            <w:pStyle w:val="En-tte"/>
            <w:rPr>
              <w:rFonts w:cs="Arial"/>
              <w:b/>
              <w:i/>
              <w:color w:val="000000"/>
              <w:sz w:val="36"/>
              <w:szCs w:val="36"/>
              <w:lang w:val="fr-CA"/>
            </w:rPr>
          </w:pPr>
        </w:p>
      </w:tc>
      <w:tc>
        <w:tcPr>
          <w:tcW w:w="3402" w:type="dxa"/>
          <w:vAlign w:val="center"/>
        </w:tcPr>
        <w:p w14:paraId="50EC9FB8" w14:textId="7E6A3167" w:rsidR="00591F11" w:rsidRPr="002E699D" w:rsidRDefault="00591F11" w:rsidP="00005BA9">
          <w:pPr>
            <w:pStyle w:val="En-tte"/>
            <w:jc w:val="right"/>
            <w:rPr>
              <w:rFonts w:cs="Arial"/>
              <w:b/>
              <w:color w:val="000000"/>
              <w:spacing w:val="60"/>
              <w:sz w:val="20"/>
              <w:szCs w:val="20"/>
              <w:lang w:val="fr-CA"/>
            </w:rPr>
          </w:pPr>
          <w:r w:rsidRPr="002E699D">
            <w:rPr>
              <w:rFonts w:cs="Arial"/>
              <w:b/>
              <w:color w:val="7F7F7F"/>
              <w:spacing w:val="60"/>
              <w:sz w:val="20"/>
              <w:szCs w:val="20"/>
              <w:lang w:val="fr-CA"/>
            </w:rPr>
            <w:t>Page</w:t>
          </w:r>
          <w:r w:rsidRPr="002E699D">
            <w:rPr>
              <w:rFonts w:cs="Arial"/>
              <w:b/>
              <w:color w:val="000000"/>
              <w:spacing w:val="60"/>
              <w:sz w:val="20"/>
              <w:szCs w:val="20"/>
              <w:lang w:val="fr-CA"/>
            </w:rPr>
            <w:t xml:space="preserve"> |</w:t>
          </w:r>
          <w:r w:rsidR="002E699D" w:rsidRPr="002E699D">
            <w:rPr>
              <w:rFonts w:cs="Arial"/>
              <w:b/>
              <w:color w:val="000000"/>
              <w:spacing w:val="60"/>
              <w:sz w:val="20"/>
              <w:szCs w:val="20"/>
              <w:lang w:val="fr-CA"/>
            </w:rPr>
            <w:t xml:space="preserve"> </w:t>
          </w:r>
          <w:r w:rsidRPr="002E699D">
            <w:rPr>
              <w:rFonts w:cs="Arial"/>
              <w:b/>
              <w:color w:val="000000"/>
              <w:spacing w:val="60"/>
              <w:sz w:val="20"/>
              <w:szCs w:val="20"/>
              <w:lang w:val="fr-CA"/>
            </w:rPr>
            <w:fldChar w:fldCharType="begin"/>
          </w:r>
          <w:r w:rsidRPr="002E699D">
            <w:rPr>
              <w:rFonts w:cs="Arial"/>
              <w:b/>
              <w:color w:val="000000"/>
              <w:spacing w:val="60"/>
              <w:sz w:val="20"/>
              <w:szCs w:val="20"/>
              <w:lang w:val="fr-CA"/>
            </w:rPr>
            <w:instrText xml:space="preserve"> PAGE   \* MERGEFORMAT </w:instrText>
          </w:r>
          <w:r w:rsidRPr="002E699D">
            <w:rPr>
              <w:rFonts w:cs="Arial"/>
              <w:b/>
              <w:color w:val="000000"/>
              <w:spacing w:val="60"/>
              <w:sz w:val="20"/>
              <w:szCs w:val="20"/>
              <w:lang w:val="fr-CA"/>
            </w:rPr>
            <w:fldChar w:fldCharType="separate"/>
          </w:r>
          <w:r w:rsidR="00ED6965">
            <w:rPr>
              <w:rFonts w:cs="Arial"/>
              <w:b/>
              <w:noProof/>
              <w:color w:val="000000"/>
              <w:spacing w:val="60"/>
              <w:sz w:val="20"/>
              <w:szCs w:val="20"/>
              <w:lang w:val="fr-CA"/>
            </w:rPr>
            <w:t>2</w:t>
          </w:r>
          <w:r w:rsidRPr="002E699D">
            <w:rPr>
              <w:rFonts w:cs="Arial"/>
              <w:b/>
              <w:color w:val="000000"/>
              <w:spacing w:val="60"/>
              <w:sz w:val="20"/>
              <w:szCs w:val="20"/>
              <w:lang w:val="fr-CA"/>
            </w:rPr>
            <w:fldChar w:fldCharType="end"/>
          </w:r>
          <w:r w:rsidR="002E699D" w:rsidRPr="002E699D">
            <w:rPr>
              <w:rFonts w:cs="Arial"/>
              <w:b/>
              <w:color w:val="000000"/>
              <w:spacing w:val="60"/>
              <w:sz w:val="20"/>
              <w:szCs w:val="20"/>
              <w:lang w:val="fr-CA"/>
            </w:rPr>
            <w:t xml:space="preserve">  </w:t>
          </w:r>
        </w:p>
        <w:p w14:paraId="1904FF52" w14:textId="08C5B6C9" w:rsidR="00591F11" w:rsidRPr="00927CDB" w:rsidRDefault="00591F11" w:rsidP="002E699D">
          <w:pPr>
            <w:pStyle w:val="En-tte"/>
            <w:jc w:val="right"/>
            <w:rPr>
              <w:rFonts w:cs="Arial"/>
              <w:b/>
              <w:spacing w:val="60"/>
              <w:sz w:val="20"/>
              <w:szCs w:val="20"/>
              <w:lang w:val="fr-CA"/>
            </w:rPr>
          </w:pPr>
          <w:r w:rsidRPr="00927CDB">
            <w:rPr>
              <w:rFonts w:cs="Arial"/>
              <w:b/>
              <w:color w:val="7F7F7F"/>
              <w:spacing w:val="60"/>
              <w:sz w:val="20"/>
              <w:szCs w:val="20"/>
              <w:lang w:val="fr-CA"/>
            </w:rPr>
            <w:t>N/</w:t>
          </w:r>
          <w:proofErr w:type="spellStart"/>
          <w:r w:rsidRPr="00927CDB">
            <w:rPr>
              <w:rFonts w:cs="Arial"/>
              <w:b/>
              <w:color w:val="7F7F7F"/>
              <w:spacing w:val="60"/>
              <w:sz w:val="20"/>
              <w:szCs w:val="20"/>
              <w:lang w:val="fr-CA"/>
            </w:rPr>
            <w:t>Ref</w:t>
          </w:r>
          <w:proofErr w:type="spellEnd"/>
          <w:r w:rsidRPr="00927CDB">
            <w:rPr>
              <w:rFonts w:cs="Arial"/>
              <w:b/>
              <w:color w:val="7F7F7F"/>
              <w:spacing w:val="60"/>
              <w:sz w:val="20"/>
              <w:szCs w:val="20"/>
              <w:lang w:val="fr-CA"/>
            </w:rPr>
            <w:t> </w:t>
          </w:r>
          <w:r w:rsidRPr="00927CDB">
            <w:rPr>
              <w:rFonts w:cs="Arial"/>
              <w:b/>
              <w:spacing w:val="60"/>
              <w:sz w:val="20"/>
              <w:szCs w:val="20"/>
              <w:lang w:val="fr-CA"/>
            </w:rPr>
            <w:t>|</w:t>
          </w:r>
          <w:r w:rsidR="00927CDB" w:rsidRPr="00927CDB">
            <w:rPr>
              <w:rFonts w:cs="Arial"/>
              <w:b/>
              <w:spacing w:val="60"/>
              <w:sz w:val="20"/>
              <w:szCs w:val="20"/>
              <w:lang w:val="fr-CA"/>
            </w:rPr>
            <w:t>TRI-TN</w:t>
          </w:r>
          <w:r w:rsidR="009D70F0" w:rsidRPr="00927CDB">
            <w:rPr>
              <w:rFonts w:cs="Arial"/>
              <w:b/>
              <w:spacing w:val="60"/>
              <w:sz w:val="20"/>
              <w:szCs w:val="20"/>
              <w:lang w:val="fr-CA"/>
            </w:rPr>
            <w:t>-</w:t>
          </w:r>
          <w:r w:rsidRPr="00927CDB">
            <w:rPr>
              <w:rFonts w:cs="Arial"/>
              <w:b/>
              <w:spacing w:val="60"/>
              <w:sz w:val="20"/>
              <w:szCs w:val="20"/>
              <w:lang w:val="fr-CA"/>
            </w:rPr>
            <w:t>00</w:t>
          </w:r>
          <w:r w:rsidR="002E699D" w:rsidRPr="00927CDB">
            <w:rPr>
              <w:rFonts w:cs="Arial"/>
              <w:b/>
              <w:spacing w:val="60"/>
              <w:sz w:val="20"/>
              <w:szCs w:val="20"/>
              <w:lang w:val="fr-CA"/>
            </w:rPr>
            <w:t>1</w:t>
          </w:r>
        </w:p>
        <w:p w14:paraId="3B75351C" w14:textId="77777777" w:rsidR="002E699D" w:rsidRPr="00927CDB" w:rsidRDefault="002E699D" w:rsidP="002E699D">
          <w:pPr>
            <w:pStyle w:val="En-tte"/>
            <w:jc w:val="right"/>
            <w:rPr>
              <w:rFonts w:cs="Arial"/>
              <w:b/>
              <w:spacing w:val="60"/>
              <w:sz w:val="20"/>
              <w:szCs w:val="20"/>
              <w:lang w:val="en-CA"/>
            </w:rPr>
          </w:pPr>
          <w:r w:rsidRPr="00927CDB">
            <w:rPr>
              <w:rFonts w:cs="Arial"/>
              <w:b/>
              <w:color w:val="7F7F7F"/>
              <w:spacing w:val="60"/>
              <w:sz w:val="20"/>
              <w:szCs w:val="20"/>
              <w:lang w:val="en-CA"/>
            </w:rPr>
            <w:t>Rev </w:t>
          </w:r>
          <w:r w:rsidRPr="00927CDB">
            <w:rPr>
              <w:rFonts w:cs="Arial"/>
              <w:b/>
              <w:spacing w:val="60"/>
              <w:sz w:val="20"/>
              <w:szCs w:val="20"/>
              <w:lang w:val="en-CA"/>
            </w:rPr>
            <w:t>|0.1</w:t>
          </w:r>
        </w:p>
        <w:p w14:paraId="09959658" w14:textId="77777777" w:rsidR="009D70F0" w:rsidRPr="00927CDB" w:rsidRDefault="009D70F0" w:rsidP="002E699D">
          <w:pPr>
            <w:pStyle w:val="En-tte"/>
            <w:jc w:val="right"/>
            <w:rPr>
              <w:rFonts w:cs="Arial"/>
              <w:b/>
              <w:spacing w:val="60"/>
              <w:sz w:val="20"/>
              <w:szCs w:val="20"/>
              <w:lang w:val="en-CA"/>
            </w:rPr>
          </w:pPr>
        </w:p>
        <w:p w14:paraId="04B5C348" w14:textId="77777777" w:rsidR="009D70F0" w:rsidRPr="00927CDB" w:rsidRDefault="009D70F0" w:rsidP="002E699D">
          <w:pPr>
            <w:pStyle w:val="En-tte"/>
            <w:jc w:val="right"/>
            <w:rPr>
              <w:rFonts w:cs="Arial"/>
              <w:b/>
              <w:spacing w:val="60"/>
              <w:sz w:val="20"/>
              <w:szCs w:val="20"/>
              <w:lang w:val="en-CA"/>
            </w:rPr>
          </w:pPr>
        </w:p>
        <w:p w14:paraId="54B9A1DE" w14:textId="51F02484" w:rsidR="009D70F0" w:rsidRPr="00927CDB" w:rsidRDefault="009D70F0" w:rsidP="009D70F0">
          <w:pPr>
            <w:pStyle w:val="En-tte"/>
            <w:rPr>
              <w:rFonts w:cs="Arial"/>
              <w:b/>
              <w:color w:val="7F7F7F"/>
              <w:spacing w:val="60"/>
              <w:sz w:val="20"/>
              <w:szCs w:val="20"/>
              <w:lang w:val="en-CA"/>
            </w:rPr>
          </w:pPr>
        </w:p>
      </w:tc>
    </w:tr>
  </w:tbl>
  <w:p w14:paraId="03EB1C58" w14:textId="793B1828" w:rsidR="00591F11" w:rsidRPr="00E40C62" w:rsidRDefault="00FA770F" w:rsidP="000F35CA">
    <w:pPr>
      <w:pStyle w:val="En-tte"/>
      <w:jc w:val="center"/>
      <w:rPr>
        <w:lang w:val="fr-CA"/>
      </w:rPr>
    </w:pPr>
    <w:r>
      <w:rPr>
        <w:rFonts w:cs="Arial"/>
        <w:b/>
        <w:noProof/>
        <w:color w:val="000000"/>
        <w:sz w:val="36"/>
        <w:szCs w:val="36"/>
        <w:lang w:val="fr-CA" w:eastAsia="fr-CA"/>
      </w:rPr>
      <mc:AlternateContent>
        <mc:Choice Requires="wps">
          <w:drawing>
            <wp:anchor distT="0" distB="0" distL="114300" distR="114300" simplePos="0" relativeHeight="251660288" behindDoc="0" locked="0" layoutInCell="1" allowOverlap="1" wp14:anchorId="6B1AB695" wp14:editId="5715E863">
              <wp:simplePos x="0" y="0"/>
              <wp:positionH relativeFrom="column">
                <wp:posOffset>-362161</wp:posOffset>
              </wp:positionH>
              <wp:positionV relativeFrom="paragraph">
                <wp:posOffset>490643</wp:posOffset>
              </wp:positionV>
              <wp:extent cx="93134" cy="8061960"/>
              <wp:effectExtent l="0" t="0" r="2540" b="0"/>
              <wp:wrapNone/>
              <wp:docPr id="2" name="Rectangle 2"/>
              <wp:cNvGraphicFramePr/>
              <a:graphic xmlns:a="http://schemas.openxmlformats.org/drawingml/2006/main">
                <a:graphicData uri="http://schemas.microsoft.com/office/word/2010/wordprocessingShape">
                  <wps:wsp>
                    <wps:cNvSpPr/>
                    <wps:spPr>
                      <a:xfrm>
                        <a:off x="0" y="0"/>
                        <a:ext cx="93134" cy="8061960"/>
                      </a:xfrm>
                      <a:prstGeom prst="rect">
                        <a:avLst/>
                      </a:prstGeom>
                      <a:gradFill flip="none" rotWithShape="1">
                        <a:gsLst>
                          <a:gs pos="0">
                            <a:srgbClr val="FFBD33">
                              <a:tint val="66000"/>
                              <a:satMod val="160000"/>
                            </a:srgbClr>
                          </a:gs>
                          <a:gs pos="50000">
                            <a:srgbClr val="FFBD33">
                              <a:tint val="44500"/>
                              <a:satMod val="160000"/>
                            </a:srgbClr>
                          </a:gs>
                          <a:gs pos="100000">
                            <a:srgbClr val="FFBD33">
                              <a:tint val="23500"/>
                              <a:satMod val="160000"/>
                            </a:srgbClr>
                          </a:gs>
                        </a:gsLst>
                        <a:lin ang="16200000" scaled="1"/>
                        <a:tileRect/>
                      </a:gradFill>
                      <a:ln>
                        <a:no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E0E4FD" id="Rectangle 2" o:spid="_x0000_s1026" style="position:absolute;margin-left:-28.5pt;margin-top:38.65pt;width:7.35pt;height:634.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" fillcolor="#ffda86" stroked="f" strokeweight="2pt">
              <v:fill color2="#fff2db" rotate="t" angle="180" colors="0 #ffda86;.5 #ffe6b6;1 #fff2db" focus="100%" type="gradient"/>
            </v:rect>
          </w:pict>
        </mc:Fallback>
      </mc:AlternateContent>
    </w:r>
    <w:r w:rsidR="009D70F0">
      <w:rPr>
        <w:rFonts w:cs="Arial"/>
        <w:b/>
        <w:noProof/>
        <w:color w:val="000000"/>
        <w:sz w:val="36"/>
        <w:szCs w:val="36"/>
        <w:lang w:val="fr-CA" w:eastAsia="fr-CA"/>
      </w:rPr>
      <w:drawing>
        <wp:anchor distT="0" distB="0" distL="114300" distR="114300" simplePos="0" relativeHeight="251659264" behindDoc="1" locked="0" layoutInCell="1" allowOverlap="1" wp14:anchorId="55055E63" wp14:editId="14FAA3EA">
          <wp:simplePos x="0" y="0"/>
          <wp:positionH relativeFrom="column">
            <wp:posOffset>-1094528</wp:posOffset>
          </wp:positionH>
          <wp:positionV relativeFrom="paragraph">
            <wp:posOffset>-1144693</wp:posOffset>
          </wp:positionV>
          <wp:extent cx="7515543" cy="1219200"/>
          <wp:effectExtent l="0" t="0" r="9525" b="0"/>
          <wp:wrapNone/>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nuum solutions gris.png"/>
                  <pic:cNvPicPr/>
                </pic:nvPicPr>
                <pic:blipFill rotWithShape="1">
                  <a:blip r:embed="rId1">
                    <a:extLst>
                      <a:ext uri="{28A0092B-C50C-407E-A947-70E740481C1C}">
                        <a14:useLocalDpi xmlns:a14="http://schemas.microsoft.com/office/drawing/2010/main" val="0"/>
                      </a:ext>
                    </a:extLst>
                  </a:blip>
                  <a:srcRect b="71499"/>
                  <a:stretch/>
                </pic:blipFill>
                <pic:spPr bwMode="auto">
                  <a:xfrm>
                    <a:off x="0" y="0"/>
                    <a:ext cx="7523268" cy="122045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top w:val="nil"/>
        <w:left w:val="nil"/>
        <w:bottom w:val="nil"/>
        <w:right w:val="nil"/>
        <w:insideH w:val="nil"/>
        <w:insideV w:val="nil"/>
      </w:tblBorders>
      <w:tblLook w:val="04A0" w:firstRow="1" w:lastRow="0" w:firstColumn="1" w:lastColumn="0" w:noHBand="0" w:noVBand="1"/>
    </w:tblPr>
    <w:tblGrid>
      <w:gridCol w:w="2296"/>
      <w:gridCol w:w="3328"/>
      <w:gridCol w:w="3022"/>
    </w:tblGrid>
    <w:tr w:rsidR="00ED6965" w:rsidRPr="00657617" w14:paraId="08BA2C58" w14:textId="77777777" w:rsidTr="00C911E8">
      <w:trPr>
        <w:trHeight w:val="1287"/>
      </w:trPr>
      <w:tc>
        <w:tcPr>
          <w:tcW w:w="2296" w:type="dxa"/>
          <w:tcBorders>
            <w:top w:val="nil"/>
            <w:left w:val="nil"/>
            <w:bottom w:val="nil"/>
            <w:right w:val="nil"/>
          </w:tcBorders>
          <w:shd w:val="clear" w:color="auto" w:fill="auto"/>
          <w:vAlign w:val="center"/>
        </w:tcPr>
        <w:p w14:paraId="45980B4F" w14:textId="6FFBFCBB" w:rsidR="00ED6965" w:rsidRDefault="00ED6965">
          <w:pPr>
            <w:pStyle w:val="En-tte"/>
            <w:rPr>
              <w:rFonts w:cs="Arial"/>
              <w:b/>
              <w:color w:val="000000"/>
              <w:sz w:val="36"/>
              <w:szCs w:val="36"/>
              <w:lang w:val="fr-CA"/>
            </w:rPr>
          </w:pPr>
          <w:r>
            <w:rPr>
              <w:rFonts w:cs="Arial"/>
              <w:b/>
              <w:color w:val="000000"/>
              <w:sz w:val="36"/>
              <w:szCs w:val="36"/>
              <w:lang w:val="fr-CA"/>
            </w:rPr>
            <w:t xml:space="preserve"> </w:t>
          </w:r>
        </w:p>
      </w:tc>
      <w:tc>
        <w:tcPr>
          <w:tcW w:w="3328" w:type="dxa"/>
          <w:tcBorders>
            <w:top w:val="nil"/>
            <w:left w:val="nil"/>
            <w:bottom w:val="nil"/>
            <w:right w:val="nil"/>
          </w:tcBorders>
          <w:shd w:val="clear" w:color="auto" w:fill="auto"/>
          <w:vAlign w:val="center"/>
        </w:tcPr>
        <w:p w14:paraId="74F6ACB0" w14:textId="035AF005" w:rsidR="00ED6965" w:rsidRPr="00F35FAD" w:rsidRDefault="00ED6965">
          <w:pPr>
            <w:pStyle w:val="En-tte"/>
            <w:jc w:val="left"/>
            <w:rPr>
              <w:rFonts w:ascii="Tahoma" w:hAnsi="Tahoma" w:cs="Tahoma"/>
              <w:b/>
              <w:color w:val="000000"/>
              <w:szCs w:val="36"/>
              <w:lang w:val="fr-CA"/>
            </w:rPr>
          </w:pPr>
        </w:p>
      </w:tc>
      <w:tc>
        <w:tcPr>
          <w:tcW w:w="3022" w:type="dxa"/>
          <w:tcBorders>
            <w:top w:val="nil"/>
            <w:left w:val="nil"/>
            <w:bottom w:val="nil"/>
            <w:right w:val="nil"/>
          </w:tcBorders>
          <w:shd w:val="clear" w:color="auto" w:fill="auto"/>
          <w:vAlign w:val="center"/>
        </w:tcPr>
        <w:p w14:paraId="364BD7B8" w14:textId="0F4830AE" w:rsidR="00ED6965" w:rsidRDefault="00ED6965">
          <w:pPr>
            <w:pStyle w:val="En-tte"/>
            <w:jc w:val="right"/>
            <w:rPr>
              <w:rFonts w:cs="Arial"/>
              <w:b/>
              <w:color w:val="7F7F7F"/>
              <w:spacing w:val="40"/>
              <w:sz w:val="20"/>
              <w:szCs w:val="20"/>
              <w:lang w:val="fr-CA"/>
            </w:rPr>
          </w:pPr>
          <w:r>
            <w:rPr>
              <w:rFonts w:cs="Arial"/>
              <w:b/>
              <w:color w:val="7F7F7F"/>
              <w:spacing w:val="40"/>
              <w:sz w:val="20"/>
              <w:szCs w:val="20"/>
              <w:lang w:val="fr-CA"/>
            </w:rPr>
            <w:t>N/</w:t>
          </w:r>
          <w:proofErr w:type="spellStart"/>
          <w:r>
            <w:rPr>
              <w:rFonts w:cs="Arial"/>
              <w:b/>
              <w:color w:val="7F7F7F"/>
              <w:spacing w:val="40"/>
              <w:sz w:val="20"/>
              <w:szCs w:val="20"/>
              <w:lang w:val="fr-CA"/>
            </w:rPr>
            <w:t>Ref</w:t>
          </w:r>
          <w:proofErr w:type="spellEnd"/>
          <w:r>
            <w:rPr>
              <w:rFonts w:cs="Arial"/>
              <w:b/>
              <w:color w:val="7F7F7F"/>
              <w:spacing w:val="40"/>
              <w:sz w:val="20"/>
              <w:szCs w:val="20"/>
              <w:lang w:val="fr-CA"/>
            </w:rPr>
            <w:t> | WAT-TN-001</w:t>
          </w:r>
        </w:p>
        <w:p w14:paraId="169F8A62" w14:textId="213E7030" w:rsidR="00ED6965" w:rsidRDefault="00ED6965">
          <w:pPr>
            <w:pStyle w:val="En-tte"/>
            <w:jc w:val="right"/>
          </w:pPr>
          <w:r>
            <w:rPr>
              <w:rFonts w:cs="Arial"/>
              <w:b/>
              <w:color w:val="7F7F7F"/>
              <w:spacing w:val="40"/>
              <w:sz w:val="20"/>
              <w:szCs w:val="20"/>
              <w:lang w:val="fr-CA"/>
            </w:rPr>
            <w:t xml:space="preserve">Page | </w:t>
          </w:r>
          <w:r>
            <w:rPr>
              <w:rFonts w:cs="Arial"/>
              <w:b/>
              <w:color w:val="7F7F7F"/>
              <w:spacing w:val="40"/>
              <w:sz w:val="20"/>
              <w:szCs w:val="20"/>
              <w:lang w:val="fr-CA"/>
            </w:rPr>
            <w:fldChar w:fldCharType="begin"/>
          </w:r>
          <w:r w:rsidRPr="002D075F">
            <w:rPr>
              <w:lang w:val="fr-CA"/>
            </w:rPr>
            <w:instrText>PAGE</w:instrText>
          </w:r>
          <w:r>
            <w:fldChar w:fldCharType="separate"/>
          </w:r>
          <w:r w:rsidR="000909D7">
            <w:rPr>
              <w:noProof/>
              <w:lang w:val="fr-CA"/>
            </w:rPr>
            <w:t>2</w:t>
          </w:r>
          <w:r>
            <w:fldChar w:fldCharType="end"/>
          </w:r>
        </w:p>
        <w:p w14:paraId="42D21DE7" w14:textId="77777777" w:rsidR="00C911E8" w:rsidRDefault="00C911E8">
          <w:pPr>
            <w:pStyle w:val="En-tte"/>
            <w:jc w:val="right"/>
            <w:rPr>
              <w:rFonts w:cs="Arial"/>
              <w:b/>
              <w:color w:val="7F7F7F"/>
              <w:spacing w:val="40"/>
              <w:sz w:val="20"/>
              <w:szCs w:val="20"/>
              <w:lang w:val="fr-CA"/>
            </w:rPr>
          </w:pPr>
        </w:p>
        <w:p w14:paraId="018C9198" w14:textId="77777777" w:rsidR="00ED6965" w:rsidRDefault="00ED6965">
          <w:pPr>
            <w:pStyle w:val="En-tte"/>
            <w:rPr>
              <w:rFonts w:ascii="Trebuchet MS" w:hAnsi="Trebuchet MS" w:cs="Arial"/>
              <w:b/>
              <w:color w:val="7F7F7F"/>
              <w:spacing w:val="60"/>
              <w:sz w:val="20"/>
              <w:szCs w:val="20"/>
              <w:lang w:val="fr-CA"/>
            </w:rPr>
          </w:pPr>
        </w:p>
      </w:tc>
    </w:tr>
  </w:tbl>
  <w:p w14:paraId="6943E151" w14:textId="5F803B41" w:rsidR="00ED6965" w:rsidRDefault="00C911E8" w:rsidP="00657617">
    <w:pPr>
      <w:pStyle w:val="En-tte"/>
      <w:rPr>
        <w:lang w:val="fr-CA"/>
      </w:rPr>
    </w:pPr>
    <w:r>
      <w:rPr>
        <w:rFonts w:cs="Arial"/>
        <w:b/>
        <w:noProof/>
        <w:color w:val="000000"/>
        <w:sz w:val="36"/>
        <w:szCs w:val="36"/>
        <w:lang w:val="fr-CA" w:eastAsia="fr-CA"/>
      </w:rPr>
      <w:drawing>
        <wp:anchor distT="0" distB="0" distL="114300" distR="114300" simplePos="0" relativeHeight="251664384" behindDoc="1" locked="0" layoutInCell="1" allowOverlap="1" wp14:anchorId="440DD4B2" wp14:editId="5716C727">
          <wp:simplePos x="0" y="0"/>
          <wp:positionH relativeFrom="column">
            <wp:posOffset>-1035587</wp:posOffset>
          </wp:positionH>
          <wp:positionV relativeFrom="paragraph">
            <wp:posOffset>-1144368</wp:posOffset>
          </wp:positionV>
          <wp:extent cx="7515543" cy="1219200"/>
          <wp:effectExtent l="0" t="0" r="9525" b="0"/>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nuum solutions gris.png"/>
                  <pic:cNvPicPr/>
                </pic:nvPicPr>
                <pic:blipFill rotWithShape="1">
                  <a:blip r:embed="rId1">
                    <a:extLst>
                      <a:ext uri="{28A0092B-C50C-407E-A947-70E740481C1C}">
                        <a14:useLocalDpi xmlns:a14="http://schemas.microsoft.com/office/drawing/2010/main" val="0"/>
                      </a:ext>
                    </a:extLst>
                  </a:blip>
                  <a:srcRect b="71499"/>
                  <a:stretch/>
                </pic:blipFill>
                <pic:spPr bwMode="auto">
                  <a:xfrm>
                    <a:off x="0" y="0"/>
                    <a:ext cx="7515543" cy="1219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55CCF4A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3725F4C"/>
    <w:multiLevelType w:val="multilevel"/>
    <w:tmpl w:val="167255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5E26332"/>
    <w:multiLevelType w:val="hybridMultilevel"/>
    <w:tmpl w:val="875689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543089"/>
    <w:multiLevelType w:val="multilevel"/>
    <w:tmpl w:val="4CC82ABE"/>
    <w:lvl w:ilvl="0">
      <w:start w:val="1"/>
      <w:numFmt w:val="bullet"/>
      <w:lvlText w:val=""/>
      <w:lvlJc w:val="left"/>
      <w:pPr>
        <w:tabs>
          <w:tab w:val="num" w:pos="1152"/>
        </w:tabs>
        <w:ind w:left="1152" w:hanging="432"/>
      </w:pPr>
      <w:rPr>
        <w:rFonts w:ascii="Symbol" w:hAnsi="Symbol" w:hint="default"/>
        <w:b/>
        <w:bCs/>
        <w:i w:val="0"/>
        <w:color w:val="auto"/>
        <w:sz w:val="26"/>
        <w:szCs w:val="26"/>
      </w:rPr>
    </w:lvl>
    <w:lvl w:ilvl="1">
      <w:start w:val="1"/>
      <w:numFmt w:val="decimal"/>
      <w:lvlText w:val="%1.%2"/>
      <w:lvlJc w:val="left"/>
      <w:pPr>
        <w:tabs>
          <w:tab w:val="num" w:pos="1296"/>
        </w:tabs>
        <w:ind w:left="1296" w:hanging="576"/>
      </w:pPr>
      <w:rPr>
        <w:b/>
        <w:bCs/>
        <w:i w:val="0"/>
        <w:color w:val="006B6B"/>
        <w:sz w:val="26"/>
        <w:szCs w:val="26"/>
      </w:rPr>
    </w:lvl>
    <w:lvl w:ilvl="2">
      <w:start w:val="1"/>
      <w:numFmt w:val="decimal"/>
      <w:lvlText w:val="%1.%2.%3"/>
      <w:lvlJc w:val="left"/>
      <w:pPr>
        <w:tabs>
          <w:tab w:val="num" w:pos="1440"/>
        </w:tabs>
        <w:ind w:left="1440" w:hanging="720"/>
      </w:pPr>
    </w:lvl>
    <w:lvl w:ilvl="3">
      <w:start w:val="1"/>
      <w:numFmt w:val="decimal"/>
      <w:lvlText w:val="%1.%2.%3.%4"/>
      <w:lvlJc w:val="left"/>
      <w:pPr>
        <w:tabs>
          <w:tab w:val="num" w:pos="1584"/>
        </w:tabs>
        <w:ind w:left="1584" w:hanging="864"/>
      </w:pPr>
    </w:lvl>
    <w:lvl w:ilvl="4">
      <w:start w:val="1"/>
      <w:numFmt w:val="decimal"/>
      <w:lvlText w:val="%1.%2.%3.%4.%5"/>
      <w:lvlJc w:val="left"/>
      <w:pPr>
        <w:tabs>
          <w:tab w:val="num" w:pos="1728"/>
        </w:tabs>
        <w:ind w:left="1728" w:hanging="1008"/>
      </w:pPr>
    </w:lvl>
    <w:lvl w:ilvl="5">
      <w:start w:val="1"/>
      <w:numFmt w:val="decimal"/>
      <w:lvlText w:val="%1.%2.%3.%4.%5.%6"/>
      <w:lvlJc w:val="left"/>
      <w:pPr>
        <w:tabs>
          <w:tab w:val="num" w:pos="1872"/>
        </w:tabs>
        <w:ind w:left="1872" w:hanging="1152"/>
      </w:pPr>
    </w:lvl>
    <w:lvl w:ilvl="6">
      <w:start w:val="1"/>
      <w:numFmt w:val="decimal"/>
      <w:lvlText w:val="%1.%2.%3.%4.%5.%6.%7"/>
      <w:lvlJc w:val="left"/>
      <w:pPr>
        <w:tabs>
          <w:tab w:val="num" w:pos="2016"/>
        </w:tabs>
        <w:ind w:left="2016" w:hanging="1296"/>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304"/>
        </w:tabs>
        <w:ind w:left="2304" w:hanging="1584"/>
      </w:pPr>
    </w:lvl>
  </w:abstractNum>
  <w:abstractNum w:abstractNumId="4" w15:restartNumberingAfterBreak="0">
    <w:nsid w:val="109D0DD1"/>
    <w:multiLevelType w:val="multilevel"/>
    <w:tmpl w:val="64F0A63E"/>
    <w:lvl w:ilvl="0">
      <w:start w:val="5"/>
      <w:numFmt w:val="decimal"/>
      <w:lvlText w:val="%1"/>
      <w:lvlJc w:val="left"/>
      <w:pPr>
        <w:ind w:left="839" w:hanging="720"/>
      </w:pPr>
      <w:rPr>
        <w:rFonts w:ascii="Times New Roman" w:eastAsia="Times New Roman" w:hAnsi="Times New Roman" w:hint="default"/>
        <w:b/>
        <w:bCs/>
        <w:sz w:val="24"/>
        <w:szCs w:val="24"/>
      </w:rPr>
    </w:lvl>
    <w:lvl w:ilvl="1">
      <w:start w:val="1"/>
      <w:numFmt w:val="decimal"/>
      <w:lvlText w:val="%1.%2"/>
      <w:lvlJc w:val="left"/>
      <w:pPr>
        <w:ind w:left="839" w:hanging="720"/>
      </w:pPr>
      <w:rPr>
        <w:rFonts w:ascii="Times New Roman" w:eastAsia="Times New Roman" w:hAnsi="Times New Roman" w:hint="default"/>
        <w:sz w:val="24"/>
        <w:szCs w:val="24"/>
      </w:rPr>
    </w:lvl>
    <w:lvl w:ilvl="2">
      <w:start w:val="1"/>
      <w:numFmt w:val="decimal"/>
      <w:lvlText w:val="%1.%2.%3"/>
      <w:lvlJc w:val="left"/>
      <w:pPr>
        <w:ind w:left="1890" w:hanging="720"/>
      </w:pPr>
      <w:rPr>
        <w:rFonts w:ascii="Times New Roman" w:eastAsia="Times New Roman" w:hAnsi="Times New Roman" w:hint="default"/>
        <w:sz w:val="24"/>
        <w:szCs w:val="24"/>
      </w:rPr>
    </w:lvl>
    <w:lvl w:ilvl="3">
      <w:start w:val="1"/>
      <w:numFmt w:val="bullet"/>
      <w:lvlText w:val="•"/>
      <w:lvlJc w:val="left"/>
      <w:pPr>
        <w:ind w:left="3506" w:hanging="720"/>
      </w:pPr>
      <w:rPr>
        <w:rFonts w:hint="default"/>
      </w:rPr>
    </w:lvl>
    <w:lvl w:ilvl="4">
      <w:start w:val="1"/>
      <w:numFmt w:val="bullet"/>
      <w:lvlText w:val="•"/>
      <w:lvlJc w:val="left"/>
      <w:pPr>
        <w:ind w:left="4479" w:hanging="720"/>
      </w:pPr>
      <w:rPr>
        <w:rFonts w:hint="default"/>
      </w:rPr>
    </w:lvl>
    <w:lvl w:ilvl="5">
      <w:start w:val="1"/>
      <w:numFmt w:val="bullet"/>
      <w:lvlText w:val="•"/>
      <w:lvlJc w:val="left"/>
      <w:pPr>
        <w:ind w:left="5453" w:hanging="720"/>
      </w:pPr>
      <w:rPr>
        <w:rFonts w:hint="default"/>
      </w:rPr>
    </w:lvl>
    <w:lvl w:ilvl="6">
      <w:start w:val="1"/>
      <w:numFmt w:val="bullet"/>
      <w:lvlText w:val="•"/>
      <w:lvlJc w:val="left"/>
      <w:pPr>
        <w:ind w:left="6426" w:hanging="720"/>
      </w:pPr>
      <w:rPr>
        <w:rFonts w:hint="default"/>
      </w:rPr>
    </w:lvl>
    <w:lvl w:ilvl="7">
      <w:start w:val="1"/>
      <w:numFmt w:val="bullet"/>
      <w:lvlText w:val="•"/>
      <w:lvlJc w:val="left"/>
      <w:pPr>
        <w:ind w:left="7399" w:hanging="720"/>
      </w:pPr>
      <w:rPr>
        <w:rFonts w:hint="default"/>
      </w:rPr>
    </w:lvl>
    <w:lvl w:ilvl="8">
      <w:start w:val="1"/>
      <w:numFmt w:val="bullet"/>
      <w:lvlText w:val="•"/>
      <w:lvlJc w:val="left"/>
      <w:pPr>
        <w:ind w:left="8373" w:hanging="720"/>
      </w:pPr>
      <w:rPr>
        <w:rFonts w:hint="default"/>
      </w:rPr>
    </w:lvl>
  </w:abstractNum>
  <w:abstractNum w:abstractNumId="5" w15:restartNumberingAfterBreak="0">
    <w:nsid w:val="17D14FC2"/>
    <w:multiLevelType w:val="hybridMultilevel"/>
    <w:tmpl w:val="2E9C96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8745047"/>
    <w:multiLevelType w:val="hybridMultilevel"/>
    <w:tmpl w:val="7796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2317D2"/>
    <w:multiLevelType w:val="hybridMultilevel"/>
    <w:tmpl w:val="C88E770E"/>
    <w:lvl w:ilvl="0" w:tplc="065C5554">
      <w:start w:val="3535"/>
      <w:numFmt w:val="decimal"/>
      <w:lvlText w:val="%1"/>
      <w:lvlJc w:val="left"/>
      <w:pPr>
        <w:ind w:left="3312" w:hanging="480"/>
      </w:pPr>
      <w:rPr>
        <w:rFonts w:hint="default"/>
      </w:rPr>
    </w:lvl>
    <w:lvl w:ilvl="1" w:tplc="04090019" w:tentative="1">
      <w:start w:val="1"/>
      <w:numFmt w:val="lowerLetter"/>
      <w:lvlText w:val="%2."/>
      <w:lvlJc w:val="left"/>
      <w:pPr>
        <w:ind w:left="3912" w:hanging="360"/>
      </w:pPr>
    </w:lvl>
    <w:lvl w:ilvl="2" w:tplc="0409001B" w:tentative="1">
      <w:start w:val="1"/>
      <w:numFmt w:val="lowerRoman"/>
      <w:lvlText w:val="%3."/>
      <w:lvlJc w:val="right"/>
      <w:pPr>
        <w:ind w:left="4632" w:hanging="180"/>
      </w:pPr>
    </w:lvl>
    <w:lvl w:ilvl="3" w:tplc="0409000F" w:tentative="1">
      <w:start w:val="1"/>
      <w:numFmt w:val="decimal"/>
      <w:lvlText w:val="%4."/>
      <w:lvlJc w:val="left"/>
      <w:pPr>
        <w:ind w:left="5352" w:hanging="360"/>
      </w:pPr>
    </w:lvl>
    <w:lvl w:ilvl="4" w:tplc="04090019" w:tentative="1">
      <w:start w:val="1"/>
      <w:numFmt w:val="lowerLetter"/>
      <w:lvlText w:val="%5."/>
      <w:lvlJc w:val="left"/>
      <w:pPr>
        <w:ind w:left="6072" w:hanging="360"/>
      </w:pPr>
    </w:lvl>
    <w:lvl w:ilvl="5" w:tplc="0409001B" w:tentative="1">
      <w:start w:val="1"/>
      <w:numFmt w:val="lowerRoman"/>
      <w:lvlText w:val="%6."/>
      <w:lvlJc w:val="right"/>
      <w:pPr>
        <w:ind w:left="6792" w:hanging="180"/>
      </w:pPr>
    </w:lvl>
    <w:lvl w:ilvl="6" w:tplc="0409000F" w:tentative="1">
      <w:start w:val="1"/>
      <w:numFmt w:val="decimal"/>
      <w:lvlText w:val="%7."/>
      <w:lvlJc w:val="left"/>
      <w:pPr>
        <w:ind w:left="7512" w:hanging="360"/>
      </w:pPr>
    </w:lvl>
    <w:lvl w:ilvl="7" w:tplc="04090019" w:tentative="1">
      <w:start w:val="1"/>
      <w:numFmt w:val="lowerLetter"/>
      <w:lvlText w:val="%8."/>
      <w:lvlJc w:val="left"/>
      <w:pPr>
        <w:ind w:left="8232" w:hanging="360"/>
      </w:pPr>
    </w:lvl>
    <w:lvl w:ilvl="8" w:tplc="0409001B" w:tentative="1">
      <w:start w:val="1"/>
      <w:numFmt w:val="lowerRoman"/>
      <w:lvlText w:val="%9."/>
      <w:lvlJc w:val="right"/>
      <w:pPr>
        <w:ind w:left="8952" w:hanging="180"/>
      </w:pPr>
    </w:lvl>
  </w:abstractNum>
  <w:abstractNum w:abstractNumId="8" w15:restartNumberingAfterBreak="0">
    <w:nsid w:val="1A462290"/>
    <w:multiLevelType w:val="hybridMultilevel"/>
    <w:tmpl w:val="65FABC32"/>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Wingdings"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Wingdings"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Wingdings" w:hint="default"/>
      </w:rPr>
    </w:lvl>
    <w:lvl w:ilvl="8" w:tplc="0C0C0005" w:tentative="1">
      <w:start w:val="1"/>
      <w:numFmt w:val="bullet"/>
      <w:lvlText w:val=""/>
      <w:lvlJc w:val="left"/>
      <w:pPr>
        <w:ind w:left="6480" w:hanging="360"/>
      </w:pPr>
      <w:rPr>
        <w:rFonts w:ascii="Wingdings" w:hAnsi="Wingdings" w:hint="default"/>
      </w:rPr>
    </w:lvl>
  </w:abstractNum>
  <w:abstractNum w:abstractNumId="9" w15:restartNumberingAfterBreak="0">
    <w:nsid w:val="1C4A7124"/>
    <w:multiLevelType w:val="multilevel"/>
    <w:tmpl w:val="B5C83EE2"/>
    <w:lvl w:ilvl="0">
      <w:start w:val="1"/>
      <w:numFmt w:val="decimal"/>
      <w:lvlText w:val="%1."/>
      <w:lvlJc w:val="left"/>
      <w:pPr>
        <w:tabs>
          <w:tab w:val="num" w:pos="432"/>
        </w:tabs>
        <w:ind w:left="432" w:hanging="432"/>
      </w:pPr>
      <w:rPr>
        <w:rFonts w:hint="default"/>
        <w:b/>
        <w:i w:val="0"/>
        <w:sz w:val="24"/>
      </w:rPr>
    </w:lvl>
    <w:lvl w:ilvl="1">
      <w:start w:val="1"/>
      <w:numFmt w:val="decimal"/>
      <w:lvlText w:val="%1.%2"/>
      <w:lvlJc w:val="left"/>
      <w:pPr>
        <w:tabs>
          <w:tab w:val="num" w:pos="576"/>
        </w:tabs>
        <w:ind w:left="576" w:hanging="576"/>
      </w:pPr>
      <w:rPr>
        <w:rFonts w:ascii="Arial" w:hAnsi="Arial" w:hint="default"/>
        <w:b/>
        <w:i w:val="0"/>
        <w:sz w:val="24"/>
      </w:rPr>
    </w:lvl>
    <w:lvl w:ilvl="2">
      <w:start w:val="1"/>
      <w:numFmt w:val="decimal"/>
      <w:lvlText w:val="%1.%2.%3"/>
      <w:lvlJc w:val="left"/>
      <w:pPr>
        <w:tabs>
          <w:tab w:val="num" w:pos="720"/>
        </w:tabs>
        <w:ind w:left="720" w:hanging="720"/>
      </w:pPr>
      <w:rPr>
        <w:rFonts w:ascii="Trebuchet MS" w:hAnsi="Trebuchet M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20AD46CD"/>
    <w:multiLevelType w:val="hybridMultilevel"/>
    <w:tmpl w:val="E9FC17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FD1A0E"/>
    <w:multiLevelType w:val="multilevel"/>
    <w:tmpl w:val="51C20976"/>
    <w:lvl w:ilvl="0">
      <w:start w:val="1"/>
      <w:numFmt w:val="decimal"/>
      <w:lvlText w:val="%1)"/>
      <w:lvlJc w:val="left"/>
      <w:pPr>
        <w:tabs>
          <w:tab w:val="num" w:pos="1152"/>
        </w:tabs>
        <w:ind w:left="1152" w:hanging="432"/>
      </w:pPr>
      <w:rPr>
        <w:rFonts w:hint="default"/>
        <w:b w:val="0"/>
        <w:bCs/>
        <w:i w:val="0"/>
        <w:color w:val="auto"/>
        <w:sz w:val="26"/>
        <w:szCs w:val="26"/>
      </w:rPr>
    </w:lvl>
    <w:lvl w:ilvl="1">
      <w:start w:val="1"/>
      <w:numFmt w:val="decimal"/>
      <w:lvlText w:val="%1.%2"/>
      <w:lvlJc w:val="left"/>
      <w:pPr>
        <w:tabs>
          <w:tab w:val="num" w:pos="1296"/>
        </w:tabs>
        <w:ind w:left="1296" w:hanging="576"/>
      </w:pPr>
      <w:rPr>
        <w:b/>
        <w:bCs/>
        <w:i w:val="0"/>
        <w:color w:val="006B6B"/>
        <w:sz w:val="26"/>
        <w:szCs w:val="26"/>
      </w:rPr>
    </w:lvl>
    <w:lvl w:ilvl="2">
      <w:start w:val="1"/>
      <w:numFmt w:val="decimal"/>
      <w:lvlText w:val="%1.%2.%3"/>
      <w:lvlJc w:val="left"/>
      <w:pPr>
        <w:tabs>
          <w:tab w:val="num" w:pos="1440"/>
        </w:tabs>
        <w:ind w:left="1440" w:hanging="720"/>
      </w:pPr>
    </w:lvl>
    <w:lvl w:ilvl="3">
      <w:start w:val="1"/>
      <w:numFmt w:val="decimal"/>
      <w:lvlText w:val="%1.%2.%3.%4"/>
      <w:lvlJc w:val="left"/>
      <w:pPr>
        <w:tabs>
          <w:tab w:val="num" w:pos="1584"/>
        </w:tabs>
        <w:ind w:left="1584" w:hanging="864"/>
      </w:pPr>
    </w:lvl>
    <w:lvl w:ilvl="4">
      <w:start w:val="1"/>
      <w:numFmt w:val="decimal"/>
      <w:lvlText w:val="%1.%2.%3.%4.%5"/>
      <w:lvlJc w:val="left"/>
      <w:pPr>
        <w:tabs>
          <w:tab w:val="num" w:pos="1728"/>
        </w:tabs>
        <w:ind w:left="1728" w:hanging="1008"/>
      </w:pPr>
    </w:lvl>
    <w:lvl w:ilvl="5">
      <w:start w:val="1"/>
      <w:numFmt w:val="decimal"/>
      <w:lvlText w:val="%1.%2.%3.%4.%5.%6"/>
      <w:lvlJc w:val="left"/>
      <w:pPr>
        <w:tabs>
          <w:tab w:val="num" w:pos="1872"/>
        </w:tabs>
        <w:ind w:left="1872" w:hanging="1152"/>
      </w:pPr>
    </w:lvl>
    <w:lvl w:ilvl="6">
      <w:start w:val="1"/>
      <w:numFmt w:val="decimal"/>
      <w:lvlText w:val="%1.%2.%3.%4.%5.%6.%7"/>
      <w:lvlJc w:val="left"/>
      <w:pPr>
        <w:tabs>
          <w:tab w:val="num" w:pos="2016"/>
        </w:tabs>
        <w:ind w:left="2016" w:hanging="1296"/>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304"/>
        </w:tabs>
        <w:ind w:left="2304" w:hanging="1584"/>
      </w:pPr>
    </w:lvl>
  </w:abstractNum>
  <w:abstractNum w:abstractNumId="12" w15:restartNumberingAfterBreak="0">
    <w:nsid w:val="264C691D"/>
    <w:multiLevelType w:val="hybridMultilevel"/>
    <w:tmpl w:val="8E7EE3D6"/>
    <w:lvl w:ilvl="0" w:tplc="0409000D">
      <w:start w:val="1"/>
      <w:numFmt w:val="bullet"/>
      <w:lvlText w:val=""/>
      <w:lvlJc w:val="left"/>
      <w:pPr>
        <w:ind w:left="-374" w:hanging="360"/>
      </w:pPr>
      <w:rPr>
        <w:rFonts w:ascii="Wingdings" w:hAnsi="Wingdings" w:hint="default"/>
      </w:rPr>
    </w:lvl>
    <w:lvl w:ilvl="1" w:tplc="0C0C0003" w:tentative="1">
      <w:start w:val="1"/>
      <w:numFmt w:val="bullet"/>
      <w:lvlText w:val="o"/>
      <w:lvlJc w:val="left"/>
      <w:pPr>
        <w:ind w:left="346" w:hanging="360"/>
      </w:pPr>
      <w:rPr>
        <w:rFonts w:ascii="Courier New" w:hAnsi="Courier New" w:cs="Wingdings" w:hint="default"/>
      </w:rPr>
    </w:lvl>
    <w:lvl w:ilvl="2" w:tplc="0C0C0005" w:tentative="1">
      <w:start w:val="1"/>
      <w:numFmt w:val="bullet"/>
      <w:lvlText w:val=""/>
      <w:lvlJc w:val="left"/>
      <w:pPr>
        <w:ind w:left="1066" w:hanging="360"/>
      </w:pPr>
      <w:rPr>
        <w:rFonts w:ascii="Wingdings" w:hAnsi="Wingdings" w:hint="default"/>
      </w:rPr>
    </w:lvl>
    <w:lvl w:ilvl="3" w:tplc="0C0C0001" w:tentative="1">
      <w:start w:val="1"/>
      <w:numFmt w:val="bullet"/>
      <w:lvlText w:val=""/>
      <w:lvlJc w:val="left"/>
      <w:pPr>
        <w:ind w:left="1786" w:hanging="360"/>
      </w:pPr>
      <w:rPr>
        <w:rFonts w:ascii="Symbol" w:hAnsi="Symbol" w:hint="default"/>
      </w:rPr>
    </w:lvl>
    <w:lvl w:ilvl="4" w:tplc="0C0C0003" w:tentative="1">
      <w:start w:val="1"/>
      <w:numFmt w:val="bullet"/>
      <w:lvlText w:val="o"/>
      <w:lvlJc w:val="left"/>
      <w:pPr>
        <w:ind w:left="2506" w:hanging="360"/>
      </w:pPr>
      <w:rPr>
        <w:rFonts w:ascii="Courier New" w:hAnsi="Courier New" w:cs="Wingdings" w:hint="default"/>
      </w:rPr>
    </w:lvl>
    <w:lvl w:ilvl="5" w:tplc="0C0C0005" w:tentative="1">
      <w:start w:val="1"/>
      <w:numFmt w:val="bullet"/>
      <w:lvlText w:val=""/>
      <w:lvlJc w:val="left"/>
      <w:pPr>
        <w:ind w:left="3226" w:hanging="360"/>
      </w:pPr>
      <w:rPr>
        <w:rFonts w:ascii="Wingdings" w:hAnsi="Wingdings" w:hint="default"/>
      </w:rPr>
    </w:lvl>
    <w:lvl w:ilvl="6" w:tplc="0C0C0001" w:tentative="1">
      <w:start w:val="1"/>
      <w:numFmt w:val="bullet"/>
      <w:lvlText w:val=""/>
      <w:lvlJc w:val="left"/>
      <w:pPr>
        <w:ind w:left="3946" w:hanging="360"/>
      </w:pPr>
      <w:rPr>
        <w:rFonts w:ascii="Symbol" w:hAnsi="Symbol" w:hint="default"/>
      </w:rPr>
    </w:lvl>
    <w:lvl w:ilvl="7" w:tplc="0C0C0003" w:tentative="1">
      <w:start w:val="1"/>
      <w:numFmt w:val="bullet"/>
      <w:lvlText w:val="o"/>
      <w:lvlJc w:val="left"/>
      <w:pPr>
        <w:ind w:left="4666" w:hanging="360"/>
      </w:pPr>
      <w:rPr>
        <w:rFonts w:ascii="Courier New" w:hAnsi="Courier New" w:cs="Wingdings" w:hint="default"/>
      </w:rPr>
    </w:lvl>
    <w:lvl w:ilvl="8" w:tplc="0C0C0005" w:tentative="1">
      <w:start w:val="1"/>
      <w:numFmt w:val="bullet"/>
      <w:lvlText w:val=""/>
      <w:lvlJc w:val="left"/>
      <w:pPr>
        <w:ind w:left="5386" w:hanging="360"/>
      </w:pPr>
      <w:rPr>
        <w:rFonts w:ascii="Wingdings" w:hAnsi="Wingdings" w:hint="default"/>
      </w:rPr>
    </w:lvl>
  </w:abstractNum>
  <w:abstractNum w:abstractNumId="13" w15:restartNumberingAfterBreak="0">
    <w:nsid w:val="288B1223"/>
    <w:multiLevelType w:val="hybridMultilevel"/>
    <w:tmpl w:val="6CC684C4"/>
    <w:lvl w:ilvl="0" w:tplc="2D5A4B76">
      <w:start w:val="3535"/>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D45694"/>
    <w:multiLevelType w:val="hybridMultilevel"/>
    <w:tmpl w:val="4CD4CB38"/>
    <w:lvl w:ilvl="0" w:tplc="0409000D">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Wingdings"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Wingdings"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Wingdings" w:hint="default"/>
      </w:rPr>
    </w:lvl>
    <w:lvl w:ilvl="8" w:tplc="0C0C0005" w:tentative="1">
      <w:start w:val="1"/>
      <w:numFmt w:val="bullet"/>
      <w:lvlText w:val=""/>
      <w:lvlJc w:val="left"/>
      <w:pPr>
        <w:ind w:left="6120" w:hanging="360"/>
      </w:pPr>
      <w:rPr>
        <w:rFonts w:ascii="Wingdings" w:hAnsi="Wingdings" w:hint="default"/>
      </w:rPr>
    </w:lvl>
  </w:abstractNum>
  <w:abstractNum w:abstractNumId="15" w15:restartNumberingAfterBreak="0">
    <w:nsid w:val="2A6B031B"/>
    <w:multiLevelType w:val="multilevel"/>
    <w:tmpl w:val="9CF0519A"/>
    <w:lvl w:ilvl="0">
      <w:start w:val="1"/>
      <w:numFmt w:val="decimal"/>
      <w:pStyle w:val="Titre1"/>
      <w:lvlText w:val="%1"/>
      <w:lvlJc w:val="left"/>
      <w:pPr>
        <w:ind w:left="432" w:hanging="432"/>
      </w:pPr>
    </w:lvl>
    <w:lvl w:ilvl="1">
      <w:start w:val="1"/>
      <w:numFmt w:val="decimal"/>
      <w:pStyle w:val="Titre2"/>
      <w:lvlText w:val="%1.%2"/>
      <w:lvlJc w:val="left"/>
      <w:pPr>
        <w:ind w:left="576" w:hanging="576"/>
      </w:pPr>
      <w:rPr>
        <w:sz w:val="28"/>
      </w:rPr>
    </w:lvl>
    <w:lvl w:ilvl="2">
      <w:start w:val="1"/>
      <w:numFmt w:val="decimal"/>
      <w:pStyle w:val="Titre3"/>
      <w:lvlText w:val="%1.%2.%3"/>
      <w:lvlJc w:val="left"/>
      <w:pPr>
        <w:ind w:left="720" w:hanging="720"/>
      </w:pPr>
      <w:rPr>
        <w:sz w:val="24"/>
      </w:r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16" w15:restartNumberingAfterBreak="0">
    <w:nsid w:val="2D7A6D9C"/>
    <w:multiLevelType w:val="hybridMultilevel"/>
    <w:tmpl w:val="91FCD3EC"/>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cs="Wingdings" w:hint="default"/>
      </w:rPr>
    </w:lvl>
    <w:lvl w:ilvl="2" w:tplc="0409000D">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Wingdings"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Wingdings" w:hint="default"/>
      </w:rPr>
    </w:lvl>
    <w:lvl w:ilvl="8" w:tplc="0C0C0005" w:tentative="1">
      <w:start w:val="1"/>
      <w:numFmt w:val="bullet"/>
      <w:lvlText w:val=""/>
      <w:lvlJc w:val="left"/>
      <w:pPr>
        <w:ind w:left="6480" w:hanging="360"/>
      </w:pPr>
      <w:rPr>
        <w:rFonts w:ascii="Wingdings" w:hAnsi="Wingdings" w:hint="default"/>
      </w:rPr>
    </w:lvl>
  </w:abstractNum>
  <w:abstractNum w:abstractNumId="17" w15:restartNumberingAfterBreak="0">
    <w:nsid w:val="35997116"/>
    <w:multiLevelType w:val="hybridMultilevel"/>
    <w:tmpl w:val="33464D3A"/>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Wingdings"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Wingdings"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Wingdings" w:hint="default"/>
      </w:rPr>
    </w:lvl>
    <w:lvl w:ilvl="8" w:tplc="0C0C0005" w:tentative="1">
      <w:start w:val="1"/>
      <w:numFmt w:val="bullet"/>
      <w:lvlText w:val=""/>
      <w:lvlJc w:val="left"/>
      <w:pPr>
        <w:ind w:left="6480" w:hanging="360"/>
      </w:pPr>
      <w:rPr>
        <w:rFonts w:ascii="Wingdings" w:hAnsi="Wingdings" w:hint="default"/>
      </w:rPr>
    </w:lvl>
  </w:abstractNum>
  <w:abstractNum w:abstractNumId="18" w15:restartNumberingAfterBreak="0">
    <w:nsid w:val="36A81972"/>
    <w:multiLevelType w:val="hybridMultilevel"/>
    <w:tmpl w:val="F042C4C4"/>
    <w:lvl w:ilvl="0" w:tplc="0C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7F60FB9"/>
    <w:multiLevelType w:val="hybridMultilevel"/>
    <w:tmpl w:val="AF4EDE2C"/>
    <w:lvl w:ilvl="0" w:tplc="0C0C0001">
      <w:start w:val="1"/>
      <w:numFmt w:val="bullet"/>
      <w:lvlText w:val=""/>
      <w:lvlJc w:val="left"/>
      <w:pPr>
        <w:ind w:left="1440" w:hanging="360"/>
      </w:pPr>
      <w:rPr>
        <w:rFonts w:ascii="Symbol" w:hAnsi="Symbol" w:hint="default"/>
      </w:rPr>
    </w:lvl>
    <w:lvl w:ilvl="1" w:tplc="0C0C0003" w:tentative="1">
      <w:start w:val="1"/>
      <w:numFmt w:val="bullet"/>
      <w:lvlText w:val="o"/>
      <w:lvlJc w:val="left"/>
      <w:pPr>
        <w:ind w:left="2160" w:hanging="360"/>
      </w:pPr>
      <w:rPr>
        <w:rFonts w:ascii="Courier New" w:hAnsi="Courier New" w:cs="Wingdings"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Wingdings"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Wingdings" w:hint="default"/>
      </w:rPr>
    </w:lvl>
    <w:lvl w:ilvl="8" w:tplc="0C0C0005" w:tentative="1">
      <w:start w:val="1"/>
      <w:numFmt w:val="bullet"/>
      <w:lvlText w:val=""/>
      <w:lvlJc w:val="left"/>
      <w:pPr>
        <w:ind w:left="7200" w:hanging="360"/>
      </w:pPr>
      <w:rPr>
        <w:rFonts w:ascii="Wingdings" w:hAnsi="Wingdings" w:hint="default"/>
      </w:rPr>
    </w:lvl>
  </w:abstractNum>
  <w:abstractNum w:abstractNumId="20" w15:restartNumberingAfterBreak="0">
    <w:nsid w:val="3EEA6B43"/>
    <w:multiLevelType w:val="hybridMultilevel"/>
    <w:tmpl w:val="FF8439EA"/>
    <w:lvl w:ilvl="0" w:tplc="0AF4A574">
      <w:start w:val="444"/>
      <w:numFmt w:val="decimal"/>
      <w:lvlText w:val="%1"/>
      <w:lvlJc w:val="left"/>
      <w:pPr>
        <w:ind w:left="2484" w:hanging="360"/>
      </w:pPr>
      <w:rPr>
        <w:rFonts w:hint="default"/>
      </w:rPr>
    </w:lvl>
    <w:lvl w:ilvl="1" w:tplc="04090019" w:tentative="1">
      <w:start w:val="1"/>
      <w:numFmt w:val="lowerLetter"/>
      <w:lvlText w:val="%2."/>
      <w:lvlJc w:val="left"/>
      <w:pPr>
        <w:ind w:left="3204" w:hanging="360"/>
      </w:pPr>
    </w:lvl>
    <w:lvl w:ilvl="2" w:tplc="0409001B" w:tentative="1">
      <w:start w:val="1"/>
      <w:numFmt w:val="lowerRoman"/>
      <w:lvlText w:val="%3."/>
      <w:lvlJc w:val="right"/>
      <w:pPr>
        <w:ind w:left="3924" w:hanging="180"/>
      </w:pPr>
    </w:lvl>
    <w:lvl w:ilvl="3" w:tplc="0409000F" w:tentative="1">
      <w:start w:val="1"/>
      <w:numFmt w:val="decimal"/>
      <w:lvlText w:val="%4."/>
      <w:lvlJc w:val="left"/>
      <w:pPr>
        <w:ind w:left="4644" w:hanging="360"/>
      </w:pPr>
    </w:lvl>
    <w:lvl w:ilvl="4" w:tplc="04090019" w:tentative="1">
      <w:start w:val="1"/>
      <w:numFmt w:val="lowerLetter"/>
      <w:lvlText w:val="%5."/>
      <w:lvlJc w:val="left"/>
      <w:pPr>
        <w:ind w:left="5364" w:hanging="360"/>
      </w:pPr>
    </w:lvl>
    <w:lvl w:ilvl="5" w:tplc="0409001B" w:tentative="1">
      <w:start w:val="1"/>
      <w:numFmt w:val="lowerRoman"/>
      <w:lvlText w:val="%6."/>
      <w:lvlJc w:val="right"/>
      <w:pPr>
        <w:ind w:left="6084" w:hanging="180"/>
      </w:pPr>
    </w:lvl>
    <w:lvl w:ilvl="6" w:tplc="0409000F" w:tentative="1">
      <w:start w:val="1"/>
      <w:numFmt w:val="decimal"/>
      <w:lvlText w:val="%7."/>
      <w:lvlJc w:val="left"/>
      <w:pPr>
        <w:ind w:left="6804" w:hanging="360"/>
      </w:pPr>
    </w:lvl>
    <w:lvl w:ilvl="7" w:tplc="04090019" w:tentative="1">
      <w:start w:val="1"/>
      <w:numFmt w:val="lowerLetter"/>
      <w:lvlText w:val="%8."/>
      <w:lvlJc w:val="left"/>
      <w:pPr>
        <w:ind w:left="7524" w:hanging="360"/>
      </w:pPr>
    </w:lvl>
    <w:lvl w:ilvl="8" w:tplc="0409001B" w:tentative="1">
      <w:start w:val="1"/>
      <w:numFmt w:val="lowerRoman"/>
      <w:lvlText w:val="%9."/>
      <w:lvlJc w:val="right"/>
      <w:pPr>
        <w:ind w:left="8244" w:hanging="180"/>
      </w:pPr>
    </w:lvl>
  </w:abstractNum>
  <w:abstractNum w:abstractNumId="21" w15:restartNumberingAfterBreak="0">
    <w:nsid w:val="400B2BCE"/>
    <w:multiLevelType w:val="hybridMultilevel"/>
    <w:tmpl w:val="EE805CA0"/>
    <w:lvl w:ilvl="0" w:tplc="A170F25A">
      <w:start w:val="3535"/>
      <w:numFmt w:val="decimal"/>
      <w:lvlText w:val="%1"/>
      <w:lvlJc w:val="left"/>
      <w:pPr>
        <w:ind w:left="3324" w:hanging="480"/>
      </w:pPr>
      <w:rPr>
        <w:rFonts w:hint="default"/>
      </w:rPr>
    </w:lvl>
    <w:lvl w:ilvl="1" w:tplc="04090019" w:tentative="1">
      <w:start w:val="1"/>
      <w:numFmt w:val="lowerLetter"/>
      <w:lvlText w:val="%2."/>
      <w:lvlJc w:val="left"/>
      <w:pPr>
        <w:ind w:left="3924" w:hanging="360"/>
      </w:pPr>
    </w:lvl>
    <w:lvl w:ilvl="2" w:tplc="0409001B" w:tentative="1">
      <w:start w:val="1"/>
      <w:numFmt w:val="lowerRoman"/>
      <w:lvlText w:val="%3."/>
      <w:lvlJc w:val="right"/>
      <w:pPr>
        <w:ind w:left="4644" w:hanging="180"/>
      </w:pPr>
    </w:lvl>
    <w:lvl w:ilvl="3" w:tplc="0409000F" w:tentative="1">
      <w:start w:val="1"/>
      <w:numFmt w:val="decimal"/>
      <w:lvlText w:val="%4."/>
      <w:lvlJc w:val="left"/>
      <w:pPr>
        <w:ind w:left="5364" w:hanging="360"/>
      </w:pPr>
    </w:lvl>
    <w:lvl w:ilvl="4" w:tplc="04090019" w:tentative="1">
      <w:start w:val="1"/>
      <w:numFmt w:val="lowerLetter"/>
      <w:lvlText w:val="%5."/>
      <w:lvlJc w:val="left"/>
      <w:pPr>
        <w:ind w:left="6084" w:hanging="360"/>
      </w:pPr>
    </w:lvl>
    <w:lvl w:ilvl="5" w:tplc="0409001B" w:tentative="1">
      <w:start w:val="1"/>
      <w:numFmt w:val="lowerRoman"/>
      <w:lvlText w:val="%6."/>
      <w:lvlJc w:val="right"/>
      <w:pPr>
        <w:ind w:left="6804" w:hanging="180"/>
      </w:pPr>
    </w:lvl>
    <w:lvl w:ilvl="6" w:tplc="0409000F" w:tentative="1">
      <w:start w:val="1"/>
      <w:numFmt w:val="decimal"/>
      <w:lvlText w:val="%7."/>
      <w:lvlJc w:val="left"/>
      <w:pPr>
        <w:ind w:left="7524" w:hanging="360"/>
      </w:pPr>
    </w:lvl>
    <w:lvl w:ilvl="7" w:tplc="04090019" w:tentative="1">
      <w:start w:val="1"/>
      <w:numFmt w:val="lowerLetter"/>
      <w:lvlText w:val="%8."/>
      <w:lvlJc w:val="left"/>
      <w:pPr>
        <w:ind w:left="8244" w:hanging="360"/>
      </w:pPr>
    </w:lvl>
    <w:lvl w:ilvl="8" w:tplc="0409001B" w:tentative="1">
      <w:start w:val="1"/>
      <w:numFmt w:val="lowerRoman"/>
      <w:lvlText w:val="%9."/>
      <w:lvlJc w:val="right"/>
      <w:pPr>
        <w:ind w:left="8964" w:hanging="180"/>
      </w:pPr>
    </w:lvl>
  </w:abstractNum>
  <w:abstractNum w:abstractNumId="22" w15:restartNumberingAfterBreak="0">
    <w:nsid w:val="4B250288"/>
    <w:multiLevelType w:val="multilevel"/>
    <w:tmpl w:val="A300A47C"/>
    <w:lvl w:ilvl="0">
      <w:start w:val="1"/>
      <w:numFmt w:val="decimal"/>
      <w:lvlText w:val="%1."/>
      <w:lvlJc w:val="left"/>
      <w:pPr>
        <w:tabs>
          <w:tab w:val="num" w:pos="432"/>
        </w:tabs>
        <w:ind w:left="432" w:hanging="432"/>
      </w:pPr>
      <w:rPr>
        <w:b/>
        <w:bCs/>
        <w:i w:val="0"/>
        <w:color w:val="006B6B"/>
        <w:sz w:val="26"/>
        <w:szCs w:val="26"/>
      </w:rPr>
    </w:lvl>
    <w:lvl w:ilvl="1">
      <w:start w:val="1"/>
      <w:numFmt w:val="decimal"/>
      <w:lvlText w:val="%1.%2"/>
      <w:lvlJc w:val="left"/>
      <w:pPr>
        <w:tabs>
          <w:tab w:val="num" w:pos="576"/>
        </w:tabs>
        <w:ind w:left="576" w:hanging="576"/>
      </w:pPr>
      <w:rPr>
        <w:b/>
        <w:bCs/>
        <w:i w:val="0"/>
        <w:color w:val="006B6B"/>
        <w:sz w:val="26"/>
        <w:szCs w:val="26"/>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3" w15:restartNumberingAfterBreak="0">
    <w:nsid w:val="4BAB1317"/>
    <w:multiLevelType w:val="hybridMultilevel"/>
    <w:tmpl w:val="9DB48644"/>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cs="Wingdings"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Wingdings"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Wingdings" w:hint="default"/>
      </w:rPr>
    </w:lvl>
    <w:lvl w:ilvl="8" w:tplc="0C0C0005" w:tentative="1">
      <w:start w:val="1"/>
      <w:numFmt w:val="bullet"/>
      <w:lvlText w:val=""/>
      <w:lvlJc w:val="left"/>
      <w:pPr>
        <w:ind w:left="6480" w:hanging="360"/>
      </w:pPr>
      <w:rPr>
        <w:rFonts w:ascii="Wingdings" w:hAnsi="Wingdings" w:hint="default"/>
      </w:rPr>
    </w:lvl>
  </w:abstractNum>
  <w:abstractNum w:abstractNumId="24" w15:restartNumberingAfterBreak="0">
    <w:nsid w:val="4DD10C24"/>
    <w:multiLevelType w:val="multilevel"/>
    <w:tmpl w:val="8D94F71C"/>
    <w:lvl w:ilvl="0">
      <w:start w:val="1"/>
      <w:numFmt w:val="decimal"/>
      <w:lvlText w:val="%1"/>
      <w:lvlJc w:val="left"/>
      <w:pPr>
        <w:ind w:left="839" w:hanging="720"/>
      </w:pPr>
      <w:rPr>
        <w:rFonts w:ascii="Times New Roman" w:eastAsia="Times New Roman" w:hAnsi="Times New Roman" w:hint="default"/>
        <w:b/>
        <w:bCs/>
        <w:sz w:val="24"/>
        <w:szCs w:val="24"/>
      </w:rPr>
    </w:lvl>
    <w:lvl w:ilvl="1">
      <w:start w:val="1"/>
      <w:numFmt w:val="decimal"/>
      <w:lvlText w:val="%1.%2"/>
      <w:lvlJc w:val="left"/>
      <w:pPr>
        <w:ind w:left="839" w:hanging="720"/>
      </w:pPr>
      <w:rPr>
        <w:rFonts w:ascii="Times New Roman" w:eastAsia="Times New Roman" w:hAnsi="Times New Roman" w:hint="default"/>
        <w:sz w:val="24"/>
        <w:szCs w:val="24"/>
      </w:rPr>
    </w:lvl>
    <w:lvl w:ilvl="2">
      <w:start w:val="1"/>
      <w:numFmt w:val="decimal"/>
      <w:lvlText w:val="%1.%2.%3"/>
      <w:lvlJc w:val="left"/>
      <w:pPr>
        <w:ind w:left="1559" w:hanging="720"/>
      </w:pPr>
      <w:rPr>
        <w:rFonts w:ascii="Times New Roman" w:eastAsia="Times New Roman" w:hAnsi="Times New Roman" w:hint="default"/>
        <w:sz w:val="24"/>
        <w:szCs w:val="24"/>
      </w:rPr>
    </w:lvl>
    <w:lvl w:ilvl="3">
      <w:start w:val="1"/>
      <w:numFmt w:val="bullet"/>
      <w:lvlText w:val="•"/>
      <w:lvlJc w:val="left"/>
      <w:pPr>
        <w:ind w:left="3506" w:hanging="720"/>
      </w:pPr>
      <w:rPr>
        <w:rFonts w:hint="default"/>
      </w:rPr>
    </w:lvl>
    <w:lvl w:ilvl="4">
      <w:start w:val="1"/>
      <w:numFmt w:val="bullet"/>
      <w:lvlText w:val="•"/>
      <w:lvlJc w:val="left"/>
      <w:pPr>
        <w:ind w:left="4479" w:hanging="720"/>
      </w:pPr>
      <w:rPr>
        <w:rFonts w:hint="default"/>
      </w:rPr>
    </w:lvl>
    <w:lvl w:ilvl="5">
      <w:start w:val="1"/>
      <w:numFmt w:val="bullet"/>
      <w:lvlText w:val="•"/>
      <w:lvlJc w:val="left"/>
      <w:pPr>
        <w:ind w:left="5453" w:hanging="720"/>
      </w:pPr>
      <w:rPr>
        <w:rFonts w:hint="default"/>
      </w:rPr>
    </w:lvl>
    <w:lvl w:ilvl="6">
      <w:start w:val="1"/>
      <w:numFmt w:val="bullet"/>
      <w:lvlText w:val="•"/>
      <w:lvlJc w:val="left"/>
      <w:pPr>
        <w:ind w:left="6426" w:hanging="720"/>
      </w:pPr>
      <w:rPr>
        <w:rFonts w:hint="default"/>
      </w:rPr>
    </w:lvl>
    <w:lvl w:ilvl="7">
      <w:start w:val="1"/>
      <w:numFmt w:val="bullet"/>
      <w:lvlText w:val="•"/>
      <w:lvlJc w:val="left"/>
      <w:pPr>
        <w:ind w:left="7399" w:hanging="720"/>
      </w:pPr>
      <w:rPr>
        <w:rFonts w:hint="default"/>
      </w:rPr>
    </w:lvl>
    <w:lvl w:ilvl="8">
      <w:start w:val="1"/>
      <w:numFmt w:val="bullet"/>
      <w:lvlText w:val="•"/>
      <w:lvlJc w:val="left"/>
      <w:pPr>
        <w:ind w:left="8373" w:hanging="720"/>
      </w:pPr>
      <w:rPr>
        <w:rFonts w:hint="default"/>
      </w:rPr>
    </w:lvl>
  </w:abstractNum>
  <w:abstractNum w:abstractNumId="25" w15:restartNumberingAfterBreak="0">
    <w:nsid w:val="59490367"/>
    <w:multiLevelType w:val="hybridMultilevel"/>
    <w:tmpl w:val="4E0EEB2E"/>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6" w15:restartNumberingAfterBreak="0">
    <w:nsid w:val="59D21E11"/>
    <w:multiLevelType w:val="hybridMultilevel"/>
    <w:tmpl w:val="5DF05694"/>
    <w:lvl w:ilvl="0" w:tplc="0C0C0001">
      <w:start w:val="1"/>
      <w:numFmt w:val="bullet"/>
      <w:lvlText w:val=""/>
      <w:lvlJc w:val="left"/>
      <w:pPr>
        <w:ind w:left="1068" w:hanging="360"/>
      </w:pPr>
      <w:rPr>
        <w:rFonts w:ascii="Symbol" w:hAnsi="Symbol" w:hint="default"/>
      </w:rPr>
    </w:lvl>
    <w:lvl w:ilvl="1" w:tplc="0C0C0003" w:tentative="1">
      <w:start w:val="1"/>
      <w:numFmt w:val="bullet"/>
      <w:lvlText w:val="o"/>
      <w:lvlJc w:val="left"/>
      <w:pPr>
        <w:ind w:left="1788" w:hanging="360"/>
      </w:pPr>
      <w:rPr>
        <w:rFonts w:ascii="Courier New" w:hAnsi="Courier New" w:cs="Wingdings" w:hint="default"/>
      </w:rPr>
    </w:lvl>
    <w:lvl w:ilvl="2" w:tplc="0C0C0005" w:tentative="1">
      <w:start w:val="1"/>
      <w:numFmt w:val="bullet"/>
      <w:lvlText w:val=""/>
      <w:lvlJc w:val="left"/>
      <w:pPr>
        <w:ind w:left="2508" w:hanging="360"/>
      </w:pPr>
      <w:rPr>
        <w:rFonts w:ascii="Wingdings" w:hAnsi="Wingdings" w:hint="default"/>
      </w:rPr>
    </w:lvl>
    <w:lvl w:ilvl="3" w:tplc="0C0C0001" w:tentative="1">
      <w:start w:val="1"/>
      <w:numFmt w:val="bullet"/>
      <w:lvlText w:val=""/>
      <w:lvlJc w:val="left"/>
      <w:pPr>
        <w:ind w:left="3228" w:hanging="360"/>
      </w:pPr>
      <w:rPr>
        <w:rFonts w:ascii="Symbol" w:hAnsi="Symbol" w:hint="default"/>
      </w:rPr>
    </w:lvl>
    <w:lvl w:ilvl="4" w:tplc="0C0C0003" w:tentative="1">
      <w:start w:val="1"/>
      <w:numFmt w:val="bullet"/>
      <w:lvlText w:val="o"/>
      <w:lvlJc w:val="left"/>
      <w:pPr>
        <w:ind w:left="3948" w:hanging="360"/>
      </w:pPr>
      <w:rPr>
        <w:rFonts w:ascii="Courier New" w:hAnsi="Courier New" w:cs="Wingdings" w:hint="default"/>
      </w:rPr>
    </w:lvl>
    <w:lvl w:ilvl="5" w:tplc="0C0C0005" w:tentative="1">
      <w:start w:val="1"/>
      <w:numFmt w:val="bullet"/>
      <w:lvlText w:val=""/>
      <w:lvlJc w:val="left"/>
      <w:pPr>
        <w:ind w:left="4668" w:hanging="360"/>
      </w:pPr>
      <w:rPr>
        <w:rFonts w:ascii="Wingdings" w:hAnsi="Wingdings" w:hint="default"/>
      </w:rPr>
    </w:lvl>
    <w:lvl w:ilvl="6" w:tplc="0C0C0001" w:tentative="1">
      <w:start w:val="1"/>
      <w:numFmt w:val="bullet"/>
      <w:lvlText w:val=""/>
      <w:lvlJc w:val="left"/>
      <w:pPr>
        <w:ind w:left="5388" w:hanging="360"/>
      </w:pPr>
      <w:rPr>
        <w:rFonts w:ascii="Symbol" w:hAnsi="Symbol" w:hint="default"/>
      </w:rPr>
    </w:lvl>
    <w:lvl w:ilvl="7" w:tplc="0C0C0003" w:tentative="1">
      <w:start w:val="1"/>
      <w:numFmt w:val="bullet"/>
      <w:lvlText w:val="o"/>
      <w:lvlJc w:val="left"/>
      <w:pPr>
        <w:ind w:left="6108" w:hanging="360"/>
      </w:pPr>
      <w:rPr>
        <w:rFonts w:ascii="Courier New" w:hAnsi="Courier New" w:cs="Wingdings" w:hint="default"/>
      </w:rPr>
    </w:lvl>
    <w:lvl w:ilvl="8" w:tplc="0C0C0005" w:tentative="1">
      <w:start w:val="1"/>
      <w:numFmt w:val="bullet"/>
      <w:lvlText w:val=""/>
      <w:lvlJc w:val="left"/>
      <w:pPr>
        <w:ind w:left="6828" w:hanging="360"/>
      </w:pPr>
      <w:rPr>
        <w:rFonts w:ascii="Wingdings" w:hAnsi="Wingdings" w:hint="default"/>
      </w:rPr>
    </w:lvl>
  </w:abstractNum>
  <w:abstractNum w:abstractNumId="27" w15:restartNumberingAfterBreak="0">
    <w:nsid w:val="5C752DAA"/>
    <w:multiLevelType w:val="hybridMultilevel"/>
    <w:tmpl w:val="DC32017E"/>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460002A"/>
    <w:multiLevelType w:val="hybridMultilevel"/>
    <w:tmpl w:val="D60C23BE"/>
    <w:lvl w:ilvl="0" w:tplc="0C0C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9D310B1"/>
    <w:multiLevelType w:val="hybridMultilevel"/>
    <w:tmpl w:val="C58297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Wingdings" w:hint="default"/>
      </w:rPr>
    </w:lvl>
    <w:lvl w:ilvl="5" w:tplc="E4BA5884">
      <w:numFmt w:val="bullet"/>
      <w:lvlText w:val="-"/>
      <w:lvlJc w:val="left"/>
      <w:pPr>
        <w:ind w:left="4320" w:hanging="360"/>
      </w:pPr>
      <w:rPr>
        <w:rFonts w:ascii="Calibri" w:eastAsia="Times New Roman" w:hAnsi="Calibri" w:cs="Times New Roman"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D7749EE"/>
    <w:multiLevelType w:val="hybridMultilevel"/>
    <w:tmpl w:val="D0BAF60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Wingdings"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Wingdings"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Wingdings" w:hint="default"/>
      </w:rPr>
    </w:lvl>
    <w:lvl w:ilvl="8" w:tplc="0C0C0005" w:tentative="1">
      <w:start w:val="1"/>
      <w:numFmt w:val="bullet"/>
      <w:lvlText w:val=""/>
      <w:lvlJc w:val="left"/>
      <w:pPr>
        <w:ind w:left="6480" w:hanging="360"/>
      </w:pPr>
      <w:rPr>
        <w:rFonts w:ascii="Wingdings" w:hAnsi="Wingdings" w:hint="default"/>
      </w:rPr>
    </w:lvl>
  </w:abstractNum>
  <w:abstractNum w:abstractNumId="31" w15:restartNumberingAfterBreak="0">
    <w:nsid w:val="737B773C"/>
    <w:multiLevelType w:val="hybridMultilevel"/>
    <w:tmpl w:val="08C02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3AB3927"/>
    <w:multiLevelType w:val="hybridMultilevel"/>
    <w:tmpl w:val="E64C77EA"/>
    <w:lvl w:ilvl="0" w:tplc="E5580AC0">
      <w:start w:val="3535"/>
      <w:numFmt w:val="decimal"/>
      <w:lvlText w:val="%1"/>
      <w:lvlJc w:val="left"/>
      <w:pPr>
        <w:ind w:left="3312" w:hanging="480"/>
      </w:pPr>
      <w:rPr>
        <w:rFonts w:hint="default"/>
      </w:rPr>
    </w:lvl>
    <w:lvl w:ilvl="1" w:tplc="04090019" w:tentative="1">
      <w:start w:val="1"/>
      <w:numFmt w:val="lowerLetter"/>
      <w:lvlText w:val="%2."/>
      <w:lvlJc w:val="left"/>
      <w:pPr>
        <w:ind w:left="3912" w:hanging="360"/>
      </w:pPr>
    </w:lvl>
    <w:lvl w:ilvl="2" w:tplc="0409001B" w:tentative="1">
      <w:start w:val="1"/>
      <w:numFmt w:val="lowerRoman"/>
      <w:lvlText w:val="%3."/>
      <w:lvlJc w:val="right"/>
      <w:pPr>
        <w:ind w:left="4632" w:hanging="180"/>
      </w:pPr>
    </w:lvl>
    <w:lvl w:ilvl="3" w:tplc="0409000F" w:tentative="1">
      <w:start w:val="1"/>
      <w:numFmt w:val="decimal"/>
      <w:lvlText w:val="%4."/>
      <w:lvlJc w:val="left"/>
      <w:pPr>
        <w:ind w:left="5352" w:hanging="360"/>
      </w:pPr>
    </w:lvl>
    <w:lvl w:ilvl="4" w:tplc="04090019" w:tentative="1">
      <w:start w:val="1"/>
      <w:numFmt w:val="lowerLetter"/>
      <w:lvlText w:val="%5."/>
      <w:lvlJc w:val="left"/>
      <w:pPr>
        <w:ind w:left="6072" w:hanging="360"/>
      </w:pPr>
    </w:lvl>
    <w:lvl w:ilvl="5" w:tplc="0409001B" w:tentative="1">
      <w:start w:val="1"/>
      <w:numFmt w:val="lowerRoman"/>
      <w:lvlText w:val="%6."/>
      <w:lvlJc w:val="right"/>
      <w:pPr>
        <w:ind w:left="6792" w:hanging="180"/>
      </w:pPr>
    </w:lvl>
    <w:lvl w:ilvl="6" w:tplc="0409000F" w:tentative="1">
      <w:start w:val="1"/>
      <w:numFmt w:val="decimal"/>
      <w:lvlText w:val="%7."/>
      <w:lvlJc w:val="left"/>
      <w:pPr>
        <w:ind w:left="7512" w:hanging="360"/>
      </w:pPr>
    </w:lvl>
    <w:lvl w:ilvl="7" w:tplc="04090019" w:tentative="1">
      <w:start w:val="1"/>
      <w:numFmt w:val="lowerLetter"/>
      <w:lvlText w:val="%8."/>
      <w:lvlJc w:val="left"/>
      <w:pPr>
        <w:ind w:left="8232" w:hanging="360"/>
      </w:pPr>
    </w:lvl>
    <w:lvl w:ilvl="8" w:tplc="0409001B" w:tentative="1">
      <w:start w:val="1"/>
      <w:numFmt w:val="lowerRoman"/>
      <w:lvlText w:val="%9."/>
      <w:lvlJc w:val="right"/>
      <w:pPr>
        <w:ind w:left="8952" w:hanging="180"/>
      </w:pPr>
    </w:lvl>
  </w:abstractNum>
  <w:abstractNum w:abstractNumId="33" w15:restartNumberingAfterBreak="0">
    <w:nsid w:val="79AB760C"/>
    <w:multiLevelType w:val="hybridMultilevel"/>
    <w:tmpl w:val="31FE3A42"/>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4" w15:restartNumberingAfterBreak="0">
    <w:nsid w:val="7C842258"/>
    <w:multiLevelType w:val="hybridMultilevel"/>
    <w:tmpl w:val="99389520"/>
    <w:lvl w:ilvl="0" w:tplc="0C0C0001">
      <w:start w:val="1"/>
      <w:numFmt w:val="bullet"/>
      <w:lvlText w:val=""/>
      <w:lvlJc w:val="left"/>
      <w:pPr>
        <w:ind w:left="2208" w:hanging="360"/>
      </w:pPr>
      <w:rPr>
        <w:rFonts w:ascii="Symbol" w:hAnsi="Symbol" w:hint="default"/>
      </w:rPr>
    </w:lvl>
    <w:lvl w:ilvl="1" w:tplc="0C0C0003" w:tentative="1">
      <w:start w:val="1"/>
      <w:numFmt w:val="bullet"/>
      <w:lvlText w:val="o"/>
      <w:lvlJc w:val="left"/>
      <w:pPr>
        <w:ind w:left="2928" w:hanging="360"/>
      </w:pPr>
      <w:rPr>
        <w:rFonts w:ascii="Courier New" w:hAnsi="Courier New" w:cs="Courier New" w:hint="default"/>
      </w:rPr>
    </w:lvl>
    <w:lvl w:ilvl="2" w:tplc="0C0C0005" w:tentative="1">
      <w:start w:val="1"/>
      <w:numFmt w:val="bullet"/>
      <w:lvlText w:val=""/>
      <w:lvlJc w:val="left"/>
      <w:pPr>
        <w:ind w:left="3648" w:hanging="360"/>
      </w:pPr>
      <w:rPr>
        <w:rFonts w:ascii="Wingdings" w:hAnsi="Wingdings" w:hint="default"/>
      </w:rPr>
    </w:lvl>
    <w:lvl w:ilvl="3" w:tplc="0C0C0001" w:tentative="1">
      <w:start w:val="1"/>
      <w:numFmt w:val="bullet"/>
      <w:lvlText w:val=""/>
      <w:lvlJc w:val="left"/>
      <w:pPr>
        <w:ind w:left="4368" w:hanging="360"/>
      </w:pPr>
      <w:rPr>
        <w:rFonts w:ascii="Symbol" w:hAnsi="Symbol" w:hint="default"/>
      </w:rPr>
    </w:lvl>
    <w:lvl w:ilvl="4" w:tplc="0C0C0003" w:tentative="1">
      <w:start w:val="1"/>
      <w:numFmt w:val="bullet"/>
      <w:lvlText w:val="o"/>
      <w:lvlJc w:val="left"/>
      <w:pPr>
        <w:ind w:left="5088" w:hanging="360"/>
      </w:pPr>
      <w:rPr>
        <w:rFonts w:ascii="Courier New" w:hAnsi="Courier New" w:cs="Courier New" w:hint="default"/>
      </w:rPr>
    </w:lvl>
    <w:lvl w:ilvl="5" w:tplc="0C0C0005" w:tentative="1">
      <w:start w:val="1"/>
      <w:numFmt w:val="bullet"/>
      <w:lvlText w:val=""/>
      <w:lvlJc w:val="left"/>
      <w:pPr>
        <w:ind w:left="5808" w:hanging="360"/>
      </w:pPr>
      <w:rPr>
        <w:rFonts w:ascii="Wingdings" w:hAnsi="Wingdings" w:hint="default"/>
      </w:rPr>
    </w:lvl>
    <w:lvl w:ilvl="6" w:tplc="0C0C0001" w:tentative="1">
      <w:start w:val="1"/>
      <w:numFmt w:val="bullet"/>
      <w:lvlText w:val=""/>
      <w:lvlJc w:val="left"/>
      <w:pPr>
        <w:ind w:left="6528" w:hanging="360"/>
      </w:pPr>
      <w:rPr>
        <w:rFonts w:ascii="Symbol" w:hAnsi="Symbol" w:hint="default"/>
      </w:rPr>
    </w:lvl>
    <w:lvl w:ilvl="7" w:tplc="0C0C0003" w:tentative="1">
      <w:start w:val="1"/>
      <w:numFmt w:val="bullet"/>
      <w:lvlText w:val="o"/>
      <w:lvlJc w:val="left"/>
      <w:pPr>
        <w:ind w:left="7248" w:hanging="360"/>
      </w:pPr>
      <w:rPr>
        <w:rFonts w:ascii="Courier New" w:hAnsi="Courier New" w:cs="Courier New" w:hint="default"/>
      </w:rPr>
    </w:lvl>
    <w:lvl w:ilvl="8" w:tplc="0C0C0005" w:tentative="1">
      <w:start w:val="1"/>
      <w:numFmt w:val="bullet"/>
      <w:lvlText w:val=""/>
      <w:lvlJc w:val="left"/>
      <w:pPr>
        <w:ind w:left="7968" w:hanging="360"/>
      </w:pPr>
      <w:rPr>
        <w:rFonts w:ascii="Wingdings" w:hAnsi="Wingdings" w:hint="default"/>
      </w:rPr>
    </w:lvl>
  </w:abstractNum>
  <w:num w:numId="1">
    <w:abstractNumId w:val="9"/>
  </w:num>
  <w:num w:numId="2">
    <w:abstractNumId w:val="26"/>
  </w:num>
  <w:num w:numId="3">
    <w:abstractNumId w:val="8"/>
  </w:num>
  <w:num w:numId="4">
    <w:abstractNumId w:val="1"/>
  </w:num>
  <w:num w:numId="5">
    <w:abstractNumId w:val="23"/>
  </w:num>
  <w:num w:numId="6">
    <w:abstractNumId w:val="6"/>
  </w:num>
  <w:num w:numId="7">
    <w:abstractNumId w:val="17"/>
  </w:num>
  <w:num w:numId="8">
    <w:abstractNumId w:val="19"/>
  </w:num>
  <w:num w:numId="9">
    <w:abstractNumId w:val="30"/>
  </w:num>
  <w:num w:numId="10">
    <w:abstractNumId w:val="16"/>
  </w:num>
  <w:num w:numId="11">
    <w:abstractNumId w:val="12"/>
  </w:num>
  <w:num w:numId="12">
    <w:abstractNumId w:val="14"/>
  </w:num>
  <w:num w:numId="13">
    <w:abstractNumId w:val="29"/>
  </w:num>
  <w:num w:numId="14">
    <w:abstractNumId w:val="21"/>
  </w:num>
  <w:num w:numId="15">
    <w:abstractNumId w:val="32"/>
  </w:num>
  <w:num w:numId="16">
    <w:abstractNumId w:val="20"/>
  </w:num>
  <w:num w:numId="17">
    <w:abstractNumId w:val="7"/>
  </w:num>
  <w:num w:numId="18">
    <w:abstractNumId w:val="28"/>
  </w:num>
  <w:num w:numId="19">
    <w:abstractNumId w:val="18"/>
  </w:num>
  <w:num w:numId="20">
    <w:abstractNumId w:val="13"/>
  </w:num>
  <w:num w:numId="21">
    <w:abstractNumId w:val="5"/>
  </w:num>
  <w:num w:numId="22">
    <w:abstractNumId w:val="31"/>
  </w:num>
  <w:num w:numId="23">
    <w:abstractNumId w:val="0"/>
  </w:num>
  <w:num w:numId="24">
    <w:abstractNumId w:val="2"/>
  </w:num>
  <w:num w:numId="25">
    <w:abstractNumId w:val="10"/>
  </w:num>
  <w:num w:numId="26">
    <w:abstractNumId w:val="25"/>
  </w:num>
  <w:num w:numId="27">
    <w:abstractNumId w:val="33"/>
  </w:num>
  <w:num w:numId="28">
    <w:abstractNumId w:val="27"/>
  </w:num>
  <w:num w:numId="29">
    <w:abstractNumId w:val="24"/>
  </w:num>
  <w:num w:numId="30">
    <w:abstractNumId w:val="15"/>
  </w:num>
  <w:num w:numId="31">
    <w:abstractNumId w:val="4"/>
  </w:num>
  <w:num w:numId="32">
    <w:abstractNumId w:val="22"/>
  </w:num>
  <w:num w:numId="33">
    <w:abstractNumId w:val="3"/>
  </w:num>
  <w:num w:numId="34">
    <w:abstractNumId w:val="11"/>
  </w:num>
  <w:num w:numId="35">
    <w:abstractNumId w:val="3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proofState w:spelling="clean" w:grammar="clean"/>
  <w:defaultTabStop w:val="706"/>
  <w:hyphenationZone w:val="425"/>
  <w:drawingGridHorizontalSpacing w:val="120"/>
  <w:displayHorizontalDrawingGridEvery w:val="2"/>
  <w:characterSpacingControl w:val="doNotCompress"/>
  <w:hdrShapeDefaults>
    <o:shapedefaults v:ext="edit" spidmax="6145">
      <o:colormru v:ext="edit" colors="#454545,#0f754b,#99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302D9"/>
    <w:rsid w:val="00005BA9"/>
    <w:rsid w:val="00044D98"/>
    <w:rsid w:val="000578AB"/>
    <w:rsid w:val="000909D7"/>
    <w:rsid w:val="000933DF"/>
    <w:rsid w:val="000A4B75"/>
    <w:rsid w:val="000F35CA"/>
    <w:rsid w:val="001D051D"/>
    <w:rsid w:val="002C4258"/>
    <w:rsid w:val="002E699D"/>
    <w:rsid w:val="00312B02"/>
    <w:rsid w:val="0031598D"/>
    <w:rsid w:val="00372418"/>
    <w:rsid w:val="003839B7"/>
    <w:rsid w:val="003A1797"/>
    <w:rsid w:val="003D27F3"/>
    <w:rsid w:val="003D2927"/>
    <w:rsid w:val="0042186A"/>
    <w:rsid w:val="00454A41"/>
    <w:rsid w:val="00476DC3"/>
    <w:rsid w:val="00497614"/>
    <w:rsid w:val="004C0684"/>
    <w:rsid w:val="004D0ABC"/>
    <w:rsid w:val="004D4287"/>
    <w:rsid w:val="004E647F"/>
    <w:rsid w:val="00503E73"/>
    <w:rsid w:val="005247F8"/>
    <w:rsid w:val="00556793"/>
    <w:rsid w:val="00591F11"/>
    <w:rsid w:val="005A3B5C"/>
    <w:rsid w:val="005D1DD4"/>
    <w:rsid w:val="005F32EB"/>
    <w:rsid w:val="006302D9"/>
    <w:rsid w:val="0067705B"/>
    <w:rsid w:val="006B062E"/>
    <w:rsid w:val="006D76D1"/>
    <w:rsid w:val="00755DE9"/>
    <w:rsid w:val="00760849"/>
    <w:rsid w:val="007B4171"/>
    <w:rsid w:val="007C08EB"/>
    <w:rsid w:val="007D6851"/>
    <w:rsid w:val="00807FF8"/>
    <w:rsid w:val="00812150"/>
    <w:rsid w:val="00852E3E"/>
    <w:rsid w:val="00876485"/>
    <w:rsid w:val="00882885"/>
    <w:rsid w:val="00887AAB"/>
    <w:rsid w:val="008A1CB1"/>
    <w:rsid w:val="0090281E"/>
    <w:rsid w:val="009244AD"/>
    <w:rsid w:val="00927CDB"/>
    <w:rsid w:val="00983A4B"/>
    <w:rsid w:val="009A2372"/>
    <w:rsid w:val="009D70F0"/>
    <w:rsid w:val="00A11AE6"/>
    <w:rsid w:val="00A21C39"/>
    <w:rsid w:val="00A320B8"/>
    <w:rsid w:val="00A412C0"/>
    <w:rsid w:val="00A8400C"/>
    <w:rsid w:val="00AA7837"/>
    <w:rsid w:val="00B51C97"/>
    <w:rsid w:val="00BB2037"/>
    <w:rsid w:val="00BC6A72"/>
    <w:rsid w:val="00C911E8"/>
    <w:rsid w:val="00CE1D6E"/>
    <w:rsid w:val="00D1322B"/>
    <w:rsid w:val="00D5564F"/>
    <w:rsid w:val="00D57BE0"/>
    <w:rsid w:val="00D7034F"/>
    <w:rsid w:val="00D728EC"/>
    <w:rsid w:val="00DE5247"/>
    <w:rsid w:val="00E322C3"/>
    <w:rsid w:val="00E85235"/>
    <w:rsid w:val="00EA5EC5"/>
    <w:rsid w:val="00ED6965"/>
    <w:rsid w:val="00EF6552"/>
    <w:rsid w:val="00F14C0F"/>
    <w:rsid w:val="00F155A1"/>
    <w:rsid w:val="00F2640C"/>
    <w:rsid w:val="00F431C8"/>
    <w:rsid w:val="00F77E6D"/>
    <w:rsid w:val="00FA20E6"/>
    <w:rsid w:val="00FA770F"/>
    <w:rsid w:val="00FF1FC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6145">
      <o:colormru v:ext="edit" colors="#454545,#0f754b,#999"/>
    </o:shapedefaults>
    <o:shapelayout v:ext="edit">
      <o:idmap v:ext="edit" data="1"/>
    </o:shapelayout>
  </w:shapeDefaults>
  <w:decimalSymbol w:val=","/>
  <w:listSeparator w:val=";"/>
  <w14:docId w14:val="4D5D3AD1"/>
  <w14:defaultImageDpi w14:val="300"/>
  <w15:docId w15:val="{9B1C197C-3870-4F3F-A815-DB1DB2A3CA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US" w:eastAsia="en-US"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qFormat="1"/>
    <w:lsdException w:name="Colorful Grid" w:qFormat="1"/>
    <w:lsdException w:name="Light Shading Accent 1" w:qFormat="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qFormat="1"/>
    <w:lsdException w:name="Medium List 2 Accent 6" w:qFormat="1"/>
    <w:lsdException w:name="Medium Grid 1 Accent 6" w:qFormat="1"/>
    <w:lsdException w:name="Medium Grid 2 Accent 6" w:qFormat="1"/>
    <w:lsdException w:name="Medium Grid 3 Accent 6" w:qFormat="1"/>
    <w:lsdException w:name="Dark List Accent 6"/>
    <w:lsdException w:name="Colorful Shading Accent 6"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33202F"/>
    <w:pPr>
      <w:jc w:val="both"/>
    </w:pPr>
    <w:rPr>
      <w:rFonts w:eastAsia="Times New Roman"/>
      <w:sz w:val="22"/>
      <w:szCs w:val="24"/>
    </w:rPr>
  </w:style>
  <w:style w:type="paragraph" w:styleId="Titre1">
    <w:name w:val="heading 1"/>
    <w:basedOn w:val="Normal"/>
    <w:next w:val="Normal"/>
    <w:link w:val="Titre1Car"/>
    <w:qFormat/>
    <w:rsid w:val="006302D9"/>
    <w:pPr>
      <w:keepNext/>
      <w:numPr>
        <w:numId w:val="30"/>
      </w:numPr>
      <w:spacing w:before="240" w:after="60"/>
      <w:outlineLvl w:val="0"/>
    </w:pPr>
    <w:rPr>
      <w:rFonts w:cs="Arial"/>
      <w:b/>
      <w:bCs/>
      <w:kern w:val="32"/>
      <w:sz w:val="32"/>
      <w:szCs w:val="32"/>
    </w:rPr>
  </w:style>
  <w:style w:type="paragraph" w:styleId="Titre2">
    <w:name w:val="heading 2"/>
    <w:basedOn w:val="Normal"/>
    <w:next w:val="Normal"/>
    <w:link w:val="Titre2Car"/>
    <w:qFormat/>
    <w:rsid w:val="006302D9"/>
    <w:pPr>
      <w:keepNext/>
      <w:numPr>
        <w:ilvl w:val="1"/>
        <w:numId w:val="30"/>
      </w:numPr>
      <w:spacing w:before="240" w:after="60"/>
      <w:outlineLvl w:val="1"/>
    </w:pPr>
    <w:rPr>
      <w:rFonts w:cs="Arial"/>
      <w:b/>
      <w:bCs/>
      <w:iCs/>
      <w:sz w:val="24"/>
      <w:szCs w:val="28"/>
    </w:rPr>
  </w:style>
  <w:style w:type="paragraph" w:styleId="Titre3">
    <w:name w:val="heading 3"/>
    <w:basedOn w:val="Normal"/>
    <w:next w:val="Normal"/>
    <w:link w:val="Titre3Car"/>
    <w:qFormat/>
    <w:rsid w:val="006302D9"/>
    <w:pPr>
      <w:keepNext/>
      <w:numPr>
        <w:ilvl w:val="2"/>
        <w:numId w:val="30"/>
      </w:numPr>
      <w:spacing w:before="240" w:after="60"/>
      <w:outlineLvl w:val="2"/>
    </w:pPr>
    <w:rPr>
      <w:rFonts w:cs="Arial"/>
      <w:b/>
      <w:bCs/>
      <w:sz w:val="26"/>
      <w:szCs w:val="26"/>
    </w:rPr>
  </w:style>
  <w:style w:type="paragraph" w:styleId="Titre4">
    <w:name w:val="heading 4"/>
    <w:basedOn w:val="Normal"/>
    <w:next w:val="Normal"/>
    <w:link w:val="Titre4Car"/>
    <w:semiHidden/>
    <w:unhideWhenUsed/>
    <w:qFormat/>
    <w:rsid w:val="00B51C97"/>
    <w:pPr>
      <w:keepNext/>
      <w:keepLines/>
      <w:numPr>
        <w:ilvl w:val="3"/>
        <w:numId w:val="30"/>
      </w:numPr>
      <w:spacing w:before="40"/>
      <w:outlineLvl w:val="3"/>
    </w:pPr>
    <w:rPr>
      <w:rFonts w:asciiTheme="majorHAnsi" w:eastAsiaTheme="majorEastAsia" w:hAnsiTheme="majorHAnsi" w:cstheme="majorBidi"/>
      <w:i/>
      <w:iCs/>
      <w:color w:val="365F91" w:themeColor="accent1" w:themeShade="BF"/>
    </w:rPr>
  </w:style>
  <w:style w:type="paragraph" w:styleId="Titre5">
    <w:name w:val="heading 5"/>
    <w:basedOn w:val="Normal"/>
    <w:next w:val="Normal"/>
    <w:link w:val="Titre5Car"/>
    <w:semiHidden/>
    <w:unhideWhenUsed/>
    <w:qFormat/>
    <w:rsid w:val="00B51C97"/>
    <w:pPr>
      <w:keepNext/>
      <w:keepLines/>
      <w:numPr>
        <w:ilvl w:val="4"/>
        <w:numId w:val="30"/>
      </w:numPr>
      <w:spacing w:before="40"/>
      <w:outlineLvl w:val="4"/>
    </w:pPr>
    <w:rPr>
      <w:rFonts w:asciiTheme="majorHAnsi" w:eastAsiaTheme="majorEastAsia" w:hAnsiTheme="majorHAnsi" w:cstheme="majorBidi"/>
      <w:color w:val="365F91" w:themeColor="accent1" w:themeShade="BF"/>
    </w:rPr>
  </w:style>
  <w:style w:type="paragraph" w:styleId="Titre6">
    <w:name w:val="heading 6"/>
    <w:basedOn w:val="Normal"/>
    <w:next w:val="Normal"/>
    <w:link w:val="Titre6Car"/>
    <w:semiHidden/>
    <w:unhideWhenUsed/>
    <w:qFormat/>
    <w:rsid w:val="00B51C97"/>
    <w:pPr>
      <w:keepNext/>
      <w:keepLines/>
      <w:numPr>
        <w:ilvl w:val="5"/>
        <w:numId w:val="30"/>
      </w:numPr>
      <w:spacing w:before="40"/>
      <w:outlineLvl w:val="5"/>
    </w:pPr>
    <w:rPr>
      <w:rFonts w:asciiTheme="majorHAnsi" w:eastAsiaTheme="majorEastAsia" w:hAnsiTheme="majorHAnsi" w:cstheme="majorBidi"/>
      <w:color w:val="243F60" w:themeColor="accent1" w:themeShade="7F"/>
    </w:rPr>
  </w:style>
  <w:style w:type="paragraph" w:styleId="Titre7">
    <w:name w:val="heading 7"/>
    <w:basedOn w:val="Normal"/>
    <w:next w:val="Normal"/>
    <w:link w:val="Titre7Car"/>
    <w:semiHidden/>
    <w:unhideWhenUsed/>
    <w:qFormat/>
    <w:rsid w:val="00B51C97"/>
    <w:pPr>
      <w:keepNext/>
      <w:keepLines/>
      <w:numPr>
        <w:ilvl w:val="6"/>
        <w:numId w:val="30"/>
      </w:numPr>
      <w:spacing w:before="40"/>
      <w:outlineLvl w:val="6"/>
    </w:pPr>
    <w:rPr>
      <w:rFonts w:asciiTheme="majorHAnsi" w:eastAsiaTheme="majorEastAsia" w:hAnsiTheme="majorHAnsi" w:cstheme="majorBidi"/>
      <w:i/>
      <w:iCs/>
      <w:color w:val="243F60" w:themeColor="accent1" w:themeShade="7F"/>
    </w:rPr>
  </w:style>
  <w:style w:type="paragraph" w:styleId="Titre8">
    <w:name w:val="heading 8"/>
    <w:basedOn w:val="Normal"/>
    <w:next w:val="Normal"/>
    <w:link w:val="Titre8Car"/>
    <w:semiHidden/>
    <w:unhideWhenUsed/>
    <w:qFormat/>
    <w:rsid w:val="00B51C97"/>
    <w:pPr>
      <w:keepNext/>
      <w:keepLines/>
      <w:numPr>
        <w:ilvl w:val="7"/>
        <w:numId w:val="30"/>
      </w:numPr>
      <w:spacing w:before="4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semiHidden/>
    <w:unhideWhenUsed/>
    <w:qFormat/>
    <w:rsid w:val="00B51C97"/>
    <w:pPr>
      <w:keepNext/>
      <w:keepLines/>
      <w:numPr>
        <w:ilvl w:val="8"/>
        <w:numId w:val="30"/>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nhideWhenUsed/>
    <w:rsid w:val="006302D9"/>
    <w:pPr>
      <w:tabs>
        <w:tab w:val="center" w:pos="4320"/>
        <w:tab w:val="right" w:pos="8640"/>
      </w:tabs>
    </w:pPr>
  </w:style>
  <w:style w:type="character" w:customStyle="1" w:styleId="En-tteCar">
    <w:name w:val="En-tête Car"/>
    <w:basedOn w:val="Policepardfaut"/>
    <w:link w:val="En-tte"/>
    <w:uiPriority w:val="99"/>
    <w:rsid w:val="006302D9"/>
  </w:style>
  <w:style w:type="paragraph" w:styleId="Pieddepage">
    <w:name w:val="footer"/>
    <w:basedOn w:val="Normal"/>
    <w:link w:val="PieddepageCar"/>
    <w:unhideWhenUsed/>
    <w:rsid w:val="006302D9"/>
    <w:pPr>
      <w:tabs>
        <w:tab w:val="center" w:pos="4320"/>
        <w:tab w:val="right" w:pos="8640"/>
      </w:tabs>
    </w:pPr>
  </w:style>
  <w:style w:type="character" w:customStyle="1" w:styleId="PieddepageCar">
    <w:name w:val="Pied de page Car"/>
    <w:basedOn w:val="Policepardfaut"/>
    <w:link w:val="Pieddepage"/>
    <w:uiPriority w:val="99"/>
    <w:semiHidden/>
    <w:rsid w:val="006302D9"/>
  </w:style>
  <w:style w:type="paragraph" w:styleId="Textedebulles">
    <w:name w:val="Balloon Text"/>
    <w:basedOn w:val="Normal"/>
    <w:link w:val="TextedebullesCar"/>
    <w:uiPriority w:val="99"/>
    <w:semiHidden/>
    <w:unhideWhenUsed/>
    <w:rsid w:val="006302D9"/>
    <w:rPr>
      <w:rFonts w:ascii="Tahoma" w:hAnsi="Tahoma" w:cs="Tahoma"/>
      <w:sz w:val="16"/>
      <w:szCs w:val="16"/>
    </w:rPr>
  </w:style>
  <w:style w:type="character" w:customStyle="1" w:styleId="TextedebullesCar">
    <w:name w:val="Texte de bulles Car"/>
    <w:link w:val="Textedebulles"/>
    <w:uiPriority w:val="99"/>
    <w:semiHidden/>
    <w:rsid w:val="006302D9"/>
    <w:rPr>
      <w:rFonts w:ascii="Tahoma" w:hAnsi="Tahoma" w:cs="Tahoma"/>
      <w:sz w:val="16"/>
      <w:szCs w:val="16"/>
    </w:rPr>
  </w:style>
  <w:style w:type="character" w:styleId="Lienhypertexte">
    <w:name w:val="Hyperlink"/>
    <w:rsid w:val="006302D9"/>
    <w:rPr>
      <w:color w:val="0000FF"/>
      <w:u w:val="single"/>
    </w:rPr>
  </w:style>
  <w:style w:type="paragraph" w:customStyle="1" w:styleId="Paragraphedeliste1">
    <w:name w:val="Paragraphe de liste1"/>
    <w:basedOn w:val="Normal"/>
    <w:uiPriority w:val="34"/>
    <w:qFormat/>
    <w:rsid w:val="006302D9"/>
    <w:pPr>
      <w:ind w:left="720"/>
      <w:contextualSpacing/>
    </w:pPr>
  </w:style>
  <w:style w:type="character" w:customStyle="1" w:styleId="Titre1Car">
    <w:name w:val="Titre 1 Car"/>
    <w:link w:val="Titre1"/>
    <w:rsid w:val="006302D9"/>
    <w:rPr>
      <w:rFonts w:ascii="Calibri" w:hAnsi="Calibri" w:cs="Arial"/>
      <w:b/>
      <w:bCs/>
      <w:kern w:val="32"/>
      <w:sz w:val="32"/>
      <w:szCs w:val="32"/>
      <w:lang w:val="en-US" w:eastAsia="en-US" w:bidi="ar-SA"/>
    </w:rPr>
  </w:style>
  <w:style w:type="character" w:customStyle="1" w:styleId="Titre2Car">
    <w:name w:val="Titre 2 Car"/>
    <w:link w:val="Titre2"/>
    <w:rsid w:val="006302D9"/>
    <w:rPr>
      <w:rFonts w:ascii="Calibri" w:hAnsi="Calibri" w:cs="Arial"/>
      <w:b/>
      <w:bCs/>
      <w:iCs/>
      <w:sz w:val="24"/>
      <w:szCs w:val="28"/>
      <w:lang w:val="en-US" w:eastAsia="en-US" w:bidi="ar-SA"/>
    </w:rPr>
  </w:style>
  <w:style w:type="character" w:customStyle="1" w:styleId="Titre3Car">
    <w:name w:val="Titre 3 Car"/>
    <w:link w:val="Titre3"/>
    <w:rsid w:val="006302D9"/>
    <w:rPr>
      <w:rFonts w:ascii="Calibri" w:hAnsi="Calibri" w:cs="Arial"/>
      <w:b/>
      <w:bCs/>
      <w:sz w:val="26"/>
      <w:szCs w:val="26"/>
      <w:lang w:val="en-US" w:eastAsia="en-US" w:bidi="ar-SA"/>
    </w:rPr>
  </w:style>
  <w:style w:type="character" w:styleId="Lienhypertextesuivivisit">
    <w:name w:val="FollowedHyperlink"/>
    <w:uiPriority w:val="99"/>
    <w:semiHidden/>
    <w:unhideWhenUsed/>
    <w:rsid w:val="00847009"/>
    <w:rPr>
      <w:color w:val="800080"/>
      <w:u w:val="single"/>
    </w:rPr>
  </w:style>
  <w:style w:type="table" w:styleId="Grilledutableau">
    <w:name w:val="Table Grid"/>
    <w:basedOn w:val="TableauNormal"/>
    <w:uiPriority w:val="59"/>
    <w:rsid w:val="0004080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Marquedecommentaire">
    <w:name w:val="annotation reference"/>
    <w:unhideWhenUsed/>
    <w:rsid w:val="006C519B"/>
    <w:rPr>
      <w:sz w:val="16"/>
      <w:szCs w:val="16"/>
    </w:rPr>
  </w:style>
  <w:style w:type="paragraph" w:styleId="Commentaire">
    <w:name w:val="annotation text"/>
    <w:basedOn w:val="Normal"/>
    <w:link w:val="CommentaireCar"/>
    <w:unhideWhenUsed/>
    <w:rsid w:val="006C519B"/>
    <w:rPr>
      <w:sz w:val="20"/>
      <w:szCs w:val="20"/>
    </w:rPr>
  </w:style>
  <w:style w:type="character" w:customStyle="1" w:styleId="CommentaireCar">
    <w:name w:val="Commentaire Car"/>
    <w:link w:val="Commentaire"/>
    <w:uiPriority w:val="99"/>
    <w:rsid w:val="006C519B"/>
    <w:rPr>
      <w:rFonts w:ascii="Arial" w:eastAsia="Times New Roman" w:hAnsi="Arial"/>
      <w:lang w:val="en-US" w:eastAsia="en-US"/>
    </w:rPr>
  </w:style>
  <w:style w:type="paragraph" w:styleId="Objetducommentaire">
    <w:name w:val="annotation subject"/>
    <w:basedOn w:val="Commentaire"/>
    <w:next w:val="Commentaire"/>
    <w:link w:val="ObjetducommentaireCar"/>
    <w:uiPriority w:val="99"/>
    <w:semiHidden/>
    <w:unhideWhenUsed/>
    <w:rsid w:val="006C519B"/>
    <w:rPr>
      <w:b/>
      <w:bCs/>
    </w:rPr>
  </w:style>
  <w:style w:type="character" w:customStyle="1" w:styleId="ObjetducommentaireCar">
    <w:name w:val="Objet du commentaire Car"/>
    <w:link w:val="Objetducommentaire"/>
    <w:uiPriority w:val="99"/>
    <w:semiHidden/>
    <w:rsid w:val="006C519B"/>
    <w:rPr>
      <w:rFonts w:ascii="Arial" w:eastAsia="Times New Roman" w:hAnsi="Arial"/>
      <w:b/>
      <w:bCs/>
      <w:lang w:val="en-US" w:eastAsia="en-US"/>
    </w:rPr>
  </w:style>
  <w:style w:type="paragraph" w:customStyle="1" w:styleId="Sansinterligne1">
    <w:name w:val="Sans interligne1"/>
    <w:link w:val="SansinterligneCar"/>
    <w:uiPriority w:val="1"/>
    <w:qFormat/>
    <w:rsid w:val="00866C6B"/>
    <w:rPr>
      <w:rFonts w:eastAsia="Times New Roman"/>
      <w:sz w:val="22"/>
      <w:szCs w:val="22"/>
    </w:rPr>
  </w:style>
  <w:style w:type="character" w:customStyle="1" w:styleId="SansinterligneCar">
    <w:name w:val="Sans interligne Car"/>
    <w:link w:val="Sansinterligne1"/>
    <w:uiPriority w:val="1"/>
    <w:rsid w:val="00866C6B"/>
    <w:rPr>
      <w:rFonts w:eastAsia="Times New Roman"/>
      <w:sz w:val="22"/>
      <w:szCs w:val="22"/>
      <w:lang w:val="en-US" w:eastAsia="en-US" w:bidi="ar-SA"/>
    </w:rPr>
  </w:style>
  <w:style w:type="paragraph" w:styleId="Paragraphedeliste">
    <w:name w:val="List Paragraph"/>
    <w:basedOn w:val="Normal"/>
    <w:qFormat/>
    <w:rsid w:val="00C911E8"/>
    <w:pPr>
      <w:ind w:left="720"/>
      <w:contextualSpacing/>
      <w:jc w:val="left"/>
    </w:pPr>
  </w:style>
  <w:style w:type="paragraph" w:styleId="Corpsdetexte">
    <w:name w:val="Body Text"/>
    <w:basedOn w:val="Normal"/>
    <w:link w:val="CorpsdetexteCar"/>
    <w:rsid w:val="00EA5EC5"/>
    <w:rPr>
      <w:rFonts w:ascii="Arial" w:eastAsia="MS Mincho" w:hAnsi="Arial" w:cs="Arial"/>
      <w:sz w:val="20"/>
      <w:lang w:eastAsia="ja-JP"/>
    </w:rPr>
  </w:style>
  <w:style w:type="character" w:customStyle="1" w:styleId="CorpsdetexteCar">
    <w:name w:val="Corps de texte Car"/>
    <w:basedOn w:val="Policepardfaut"/>
    <w:link w:val="Corpsdetexte"/>
    <w:rsid w:val="00EA5EC5"/>
    <w:rPr>
      <w:rFonts w:ascii="Arial" w:eastAsia="MS Mincho" w:hAnsi="Arial" w:cs="Arial"/>
      <w:szCs w:val="24"/>
      <w:lang w:eastAsia="ja-JP"/>
    </w:rPr>
  </w:style>
  <w:style w:type="character" w:customStyle="1" w:styleId="Titre4Car">
    <w:name w:val="Titre 4 Car"/>
    <w:basedOn w:val="Policepardfaut"/>
    <w:link w:val="Titre4"/>
    <w:semiHidden/>
    <w:rsid w:val="00B51C97"/>
    <w:rPr>
      <w:rFonts w:asciiTheme="majorHAnsi" w:eastAsiaTheme="majorEastAsia" w:hAnsiTheme="majorHAnsi" w:cstheme="majorBidi"/>
      <w:i/>
      <w:iCs/>
      <w:color w:val="365F91" w:themeColor="accent1" w:themeShade="BF"/>
      <w:sz w:val="22"/>
      <w:szCs w:val="24"/>
    </w:rPr>
  </w:style>
  <w:style w:type="character" w:customStyle="1" w:styleId="Titre5Car">
    <w:name w:val="Titre 5 Car"/>
    <w:basedOn w:val="Policepardfaut"/>
    <w:link w:val="Titre5"/>
    <w:semiHidden/>
    <w:rsid w:val="00B51C97"/>
    <w:rPr>
      <w:rFonts w:asciiTheme="majorHAnsi" w:eastAsiaTheme="majorEastAsia" w:hAnsiTheme="majorHAnsi" w:cstheme="majorBidi"/>
      <w:color w:val="365F91" w:themeColor="accent1" w:themeShade="BF"/>
      <w:sz w:val="22"/>
      <w:szCs w:val="24"/>
    </w:rPr>
  </w:style>
  <w:style w:type="character" w:customStyle="1" w:styleId="Titre6Car">
    <w:name w:val="Titre 6 Car"/>
    <w:basedOn w:val="Policepardfaut"/>
    <w:link w:val="Titre6"/>
    <w:semiHidden/>
    <w:rsid w:val="00B51C97"/>
    <w:rPr>
      <w:rFonts w:asciiTheme="majorHAnsi" w:eastAsiaTheme="majorEastAsia" w:hAnsiTheme="majorHAnsi" w:cstheme="majorBidi"/>
      <w:color w:val="243F60" w:themeColor="accent1" w:themeShade="7F"/>
      <w:sz w:val="22"/>
      <w:szCs w:val="24"/>
    </w:rPr>
  </w:style>
  <w:style w:type="character" w:customStyle="1" w:styleId="Titre7Car">
    <w:name w:val="Titre 7 Car"/>
    <w:basedOn w:val="Policepardfaut"/>
    <w:link w:val="Titre7"/>
    <w:semiHidden/>
    <w:rsid w:val="00B51C97"/>
    <w:rPr>
      <w:rFonts w:asciiTheme="majorHAnsi" w:eastAsiaTheme="majorEastAsia" w:hAnsiTheme="majorHAnsi" w:cstheme="majorBidi"/>
      <w:i/>
      <w:iCs/>
      <w:color w:val="243F60" w:themeColor="accent1" w:themeShade="7F"/>
      <w:sz w:val="22"/>
      <w:szCs w:val="24"/>
    </w:rPr>
  </w:style>
  <w:style w:type="character" w:customStyle="1" w:styleId="Titre8Car">
    <w:name w:val="Titre 8 Car"/>
    <w:basedOn w:val="Policepardfaut"/>
    <w:link w:val="Titre8"/>
    <w:semiHidden/>
    <w:rsid w:val="00B51C97"/>
    <w:rPr>
      <w:rFonts w:asciiTheme="majorHAnsi" w:eastAsiaTheme="majorEastAsia" w:hAnsiTheme="majorHAnsi" w:cstheme="majorBidi"/>
      <w:color w:val="272727" w:themeColor="text1" w:themeTint="D8"/>
      <w:sz w:val="21"/>
      <w:szCs w:val="21"/>
    </w:rPr>
  </w:style>
  <w:style w:type="character" w:customStyle="1" w:styleId="Titre9Car">
    <w:name w:val="Titre 9 Car"/>
    <w:basedOn w:val="Policepardfaut"/>
    <w:link w:val="Titre9"/>
    <w:semiHidden/>
    <w:rsid w:val="00B51C97"/>
    <w:rPr>
      <w:rFonts w:asciiTheme="majorHAnsi" w:eastAsiaTheme="majorEastAsia" w:hAnsiTheme="majorHAnsi" w:cstheme="majorBidi"/>
      <w:i/>
      <w:iCs/>
      <w:color w:val="272727" w:themeColor="text1" w:themeTint="D8"/>
      <w:sz w:val="21"/>
      <w:szCs w:val="21"/>
    </w:rPr>
  </w:style>
  <w:style w:type="paragraph" w:customStyle="1" w:styleId="Default">
    <w:name w:val="Default"/>
    <w:rsid w:val="00B51C97"/>
    <w:pPr>
      <w:autoSpaceDE w:val="0"/>
      <w:autoSpaceDN w:val="0"/>
      <w:adjustRightInd w:val="0"/>
    </w:pPr>
    <w:rPr>
      <w:rFonts w:eastAsia="Times New Roman" w:cs="Calibri"/>
      <w:color w:val="000000"/>
      <w:sz w:val="24"/>
      <w:szCs w:val="24"/>
      <w:lang w:val="en-CA"/>
    </w:rPr>
  </w:style>
  <w:style w:type="character" w:customStyle="1" w:styleId="InternetLink">
    <w:name w:val="Internet Link"/>
    <w:rsid w:val="00ED6965"/>
    <w:rPr>
      <w:color w:val="0000FF"/>
      <w:u w:val="single"/>
    </w:rPr>
  </w:style>
  <w:style w:type="character" w:customStyle="1" w:styleId="Code">
    <w:name w:val="Code"/>
    <w:rsid w:val="00ED6965"/>
    <w:rPr>
      <w:rFonts w:ascii="Consolas" w:eastAsia="Calibri" w:hAnsi="Consolas"/>
      <w:b w:val="0"/>
      <w:bCs/>
      <w:sz w:val="18"/>
      <w:szCs w:val="20"/>
      <w:lang w:val="en-US" w:eastAsia="en-US"/>
    </w:rPr>
  </w:style>
  <w:style w:type="paragraph" w:styleId="Lgende">
    <w:name w:val="caption"/>
    <w:basedOn w:val="Normal"/>
    <w:rsid w:val="00ED6965"/>
    <w:pPr>
      <w:suppressLineNumbers/>
      <w:suppressAutoHyphens/>
      <w:spacing w:before="120" w:after="120" w:line="276" w:lineRule="auto"/>
    </w:pPr>
    <w:rPr>
      <w:rFonts w:cs="Mangal"/>
      <w:i/>
      <w:iCs/>
      <w:color w:val="00000A"/>
      <w:sz w:val="24"/>
    </w:rPr>
  </w:style>
  <w:style w:type="paragraph" w:customStyle="1" w:styleId="FrameContents">
    <w:name w:val="Frame Contents"/>
    <w:basedOn w:val="Normal"/>
    <w:rsid w:val="00ED6965"/>
    <w:pPr>
      <w:suppressAutoHyphens/>
      <w:spacing w:after="200" w:line="276" w:lineRule="auto"/>
    </w:pPr>
    <w:rPr>
      <w:color w:val="00000A"/>
    </w:rPr>
  </w:style>
  <w:style w:type="paragraph" w:customStyle="1" w:styleId="TableContents">
    <w:name w:val="Table Contents"/>
    <w:basedOn w:val="Normal"/>
    <w:rsid w:val="00ED6965"/>
    <w:pPr>
      <w:suppressAutoHyphens/>
      <w:spacing w:after="200" w:line="276" w:lineRule="auto"/>
    </w:pPr>
    <w:rPr>
      <w:color w:val="00000A"/>
    </w:rPr>
  </w:style>
  <w:style w:type="paragraph" w:styleId="Titre">
    <w:name w:val="Title"/>
    <w:basedOn w:val="Normal"/>
    <w:next w:val="Normal"/>
    <w:link w:val="TitreCar"/>
    <w:qFormat/>
    <w:rsid w:val="0031598D"/>
    <w:pPr>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rsid w:val="0031598D"/>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58098">
      <w:bodyDiv w:val="1"/>
      <w:marLeft w:val="0"/>
      <w:marRight w:val="0"/>
      <w:marTop w:val="0"/>
      <w:marBottom w:val="0"/>
      <w:divBdr>
        <w:top w:val="none" w:sz="0" w:space="0" w:color="auto"/>
        <w:left w:val="none" w:sz="0" w:space="0" w:color="auto"/>
        <w:bottom w:val="none" w:sz="0" w:space="0" w:color="auto"/>
        <w:right w:val="none" w:sz="0" w:space="0" w:color="auto"/>
      </w:divBdr>
    </w:div>
    <w:div w:id="10764946">
      <w:bodyDiv w:val="1"/>
      <w:marLeft w:val="0"/>
      <w:marRight w:val="0"/>
      <w:marTop w:val="0"/>
      <w:marBottom w:val="0"/>
      <w:divBdr>
        <w:top w:val="none" w:sz="0" w:space="0" w:color="auto"/>
        <w:left w:val="none" w:sz="0" w:space="0" w:color="auto"/>
        <w:bottom w:val="none" w:sz="0" w:space="0" w:color="auto"/>
        <w:right w:val="none" w:sz="0" w:space="0" w:color="auto"/>
      </w:divBdr>
    </w:div>
    <w:div w:id="83573591">
      <w:bodyDiv w:val="1"/>
      <w:marLeft w:val="0"/>
      <w:marRight w:val="0"/>
      <w:marTop w:val="0"/>
      <w:marBottom w:val="0"/>
      <w:divBdr>
        <w:top w:val="none" w:sz="0" w:space="0" w:color="auto"/>
        <w:left w:val="none" w:sz="0" w:space="0" w:color="auto"/>
        <w:bottom w:val="none" w:sz="0" w:space="0" w:color="auto"/>
        <w:right w:val="none" w:sz="0" w:space="0" w:color="auto"/>
      </w:divBdr>
    </w:div>
    <w:div w:id="112601025">
      <w:bodyDiv w:val="1"/>
      <w:marLeft w:val="0"/>
      <w:marRight w:val="0"/>
      <w:marTop w:val="0"/>
      <w:marBottom w:val="0"/>
      <w:divBdr>
        <w:top w:val="none" w:sz="0" w:space="0" w:color="auto"/>
        <w:left w:val="none" w:sz="0" w:space="0" w:color="auto"/>
        <w:bottom w:val="none" w:sz="0" w:space="0" w:color="auto"/>
        <w:right w:val="none" w:sz="0" w:space="0" w:color="auto"/>
      </w:divBdr>
    </w:div>
    <w:div w:id="209852795">
      <w:bodyDiv w:val="1"/>
      <w:marLeft w:val="0"/>
      <w:marRight w:val="0"/>
      <w:marTop w:val="0"/>
      <w:marBottom w:val="0"/>
      <w:divBdr>
        <w:top w:val="none" w:sz="0" w:space="0" w:color="auto"/>
        <w:left w:val="none" w:sz="0" w:space="0" w:color="auto"/>
        <w:bottom w:val="none" w:sz="0" w:space="0" w:color="auto"/>
        <w:right w:val="none" w:sz="0" w:space="0" w:color="auto"/>
      </w:divBdr>
    </w:div>
    <w:div w:id="338701649">
      <w:bodyDiv w:val="1"/>
      <w:marLeft w:val="0"/>
      <w:marRight w:val="0"/>
      <w:marTop w:val="0"/>
      <w:marBottom w:val="0"/>
      <w:divBdr>
        <w:top w:val="none" w:sz="0" w:space="0" w:color="auto"/>
        <w:left w:val="none" w:sz="0" w:space="0" w:color="auto"/>
        <w:bottom w:val="none" w:sz="0" w:space="0" w:color="auto"/>
        <w:right w:val="none" w:sz="0" w:space="0" w:color="auto"/>
      </w:divBdr>
    </w:div>
    <w:div w:id="379672036">
      <w:bodyDiv w:val="1"/>
      <w:marLeft w:val="0"/>
      <w:marRight w:val="0"/>
      <w:marTop w:val="0"/>
      <w:marBottom w:val="0"/>
      <w:divBdr>
        <w:top w:val="none" w:sz="0" w:space="0" w:color="auto"/>
        <w:left w:val="none" w:sz="0" w:space="0" w:color="auto"/>
        <w:bottom w:val="none" w:sz="0" w:space="0" w:color="auto"/>
        <w:right w:val="none" w:sz="0" w:space="0" w:color="auto"/>
      </w:divBdr>
    </w:div>
    <w:div w:id="447772122">
      <w:bodyDiv w:val="1"/>
      <w:marLeft w:val="0"/>
      <w:marRight w:val="0"/>
      <w:marTop w:val="0"/>
      <w:marBottom w:val="0"/>
      <w:divBdr>
        <w:top w:val="none" w:sz="0" w:space="0" w:color="auto"/>
        <w:left w:val="none" w:sz="0" w:space="0" w:color="auto"/>
        <w:bottom w:val="none" w:sz="0" w:space="0" w:color="auto"/>
        <w:right w:val="none" w:sz="0" w:space="0" w:color="auto"/>
      </w:divBdr>
    </w:div>
    <w:div w:id="474839564">
      <w:bodyDiv w:val="1"/>
      <w:marLeft w:val="0"/>
      <w:marRight w:val="0"/>
      <w:marTop w:val="0"/>
      <w:marBottom w:val="0"/>
      <w:divBdr>
        <w:top w:val="none" w:sz="0" w:space="0" w:color="auto"/>
        <w:left w:val="none" w:sz="0" w:space="0" w:color="auto"/>
        <w:bottom w:val="none" w:sz="0" w:space="0" w:color="auto"/>
        <w:right w:val="none" w:sz="0" w:space="0" w:color="auto"/>
      </w:divBdr>
    </w:div>
    <w:div w:id="488443828">
      <w:bodyDiv w:val="1"/>
      <w:marLeft w:val="0"/>
      <w:marRight w:val="0"/>
      <w:marTop w:val="0"/>
      <w:marBottom w:val="0"/>
      <w:divBdr>
        <w:top w:val="none" w:sz="0" w:space="0" w:color="auto"/>
        <w:left w:val="none" w:sz="0" w:space="0" w:color="auto"/>
        <w:bottom w:val="none" w:sz="0" w:space="0" w:color="auto"/>
        <w:right w:val="none" w:sz="0" w:space="0" w:color="auto"/>
      </w:divBdr>
    </w:div>
    <w:div w:id="515581888">
      <w:bodyDiv w:val="1"/>
      <w:marLeft w:val="0"/>
      <w:marRight w:val="0"/>
      <w:marTop w:val="0"/>
      <w:marBottom w:val="0"/>
      <w:divBdr>
        <w:top w:val="none" w:sz="0" w:space="0" w:color="auto"/>
        <w:left w:val="none" w:sz="0" w:space="0" w:color="auto"/>
        <w:bottom w:val="none" w:sz="0" w:space="0" w:color="auto"/>
        <w:right w:val="none" w:sz="0" w:space="0" w:color="auto"/>
      </w:divBdr>
    </w:div>
    <w:div w:id="527259716">
      <w:bodyDiv w:val="1"/>
      <w:marLeft w:val="0"/>
      <w:marRight w:val="0"/>
      <w:marTop w:val="0"/>
      <w:marBottom w:val="0"/>
      <w:divBdr>
        <w:top w:val="none" w:sz="0" w:space="0" w:color="auto"/>
        <w:left w:val="none" w:sz="0" w:space="0" w:color="auto"/>
        <w:bottom w:val="none" w:sz="0" w:space="0" w:color="auto"/>
        <w:right w:val="none" w:sz="0" w:space="0" w:color="auto"/>
      </w:divBdr>
    </w:div>
    <w:div w:id="529487324">
      <w:bodyDiv w:val="1"/>
      <w:marLeft w:val="0"/>
      <w:marRight w:val="0"/>
      <w:marTop w:val="0"/>
      <w:marBottom w:val="0"/>
      <w:divBdr>
        <w:top w:val="none" w:sz="0" w:space="0" w:color="auto"/>
        <w:left w:val="none" w:sz="0" w:space="0" w:color="auto"/>
        <w:bottom w:val="none" w:sz="0" w:space="0" w:color="auto"/>
        <w:right w:val="none" w:sz="0" w:space="0" w:color="auto"/>
      </w:divBdr>
    </w:div>
    <w:div w:id="738750013">
      <w:bodyDiv w:val="1"/>
      <w:marLeft w:val="0"/>
      <w:marRight w:val="0"/>
      <w:marTop w:val="0"/>
      <w:marBottom w:val="0"/>
      <w:divBdr>
        <w:top w:val="none" w:sz="0" w:space="0" w:color="auto"/>
        <w:left w:val="none" w:sz="0" w:space="0" w:color="auto"/>
        <w:bottom w:val="none" w:sz="0" w:space="0" w:color="auto"/>
        <w:right w:val="none" w:sz="0" w:space="0" w:color="auto"/>
      </w:divBdr>
    </w:div>
    <w:div w:id="769276065">
      <w:bodyDiv w:val="1"/>
      <w:marLeft w:val="0"/>
      <w:marRight w:val="0"/>
      <w:marTop w:val="0"/>
      <w:marBottom w:val="0"/>
      <w:divBdr>
        <w:top w:val="none" w:sz="0" w:space="0" w:color="auto"/>
        <w:left w:val="none" w:sz="0" w:space="0" w:color="auto"/>
        <w:bottom w:val="none" w:sz="0" w:space="0" w:color="auto"/>
        <w:right w:val="none" w:sz="0" w:space="0" w:color="auto"/>
      </w:divBdr>
    </w:div>
    <w:div w:id="775684532">
      <w:bodyDiv w:val="1"/>
      <w:marLeft w:val="0"/>
      <w:marRight w:val="0"/>
      <w:marTop w:val="0"/>
      <w:marBottom w:val="0"/>
      <w:divBdr>
        <w:top w:val="none" w:sz="0" w:space="0" w:color="auto"/>
        <w:left w:val="none" w:sz="0" w:space="0" w:color="auto"/>
        <w:bottom w:val="none" w:sz="0" w:space="0" w:color="auto"/>
        <w:right w:val="none" w:sz="0" w:space="0" w:color="auto"/>
      </w:divBdr>
    </w:div>
    <w:div w:id="784738952">
      <w:bodyDiv w:val="1"/>
      <w:marLeft w:val="0"/>
      <w:marRight w:val="0"/>
      <w:marTop w:val="0"/>
      <w:marBottom w:val="0"/>
      <w:divBdr>
        <w:top w:val="none" w:sz="0" w:space="0" w:color="auto"/>
        <w:left w:val="none" w:sz="0" w:space="0" w:color="auto"/>
        <w:bottom w:val="none" w:sz="0" w:space="0" w:color="auto"/>
        <w:right w:val="none" w:sz="0" w:space="0" w:color="auto"/>
      </w:divBdr>
    </w:div>
    <w:div w:id="800921399">
      <w:bodyDiv w:val="1"/>
      <w:marLeft w:val="0"/>
      <w:marRight w:val="0"/>
      <w:marTop w:val="0"/>
      <w:marBottom w:val="0"/>
      <w:divBdr>
        <w:top w:val="none" w:sz="0" w:space="0" w:color="auto"/>
        <w:left w:val="none" w:sz="0" w:space="0" w:color="auto"/>
        <w:bottom w:val="none" w:sz="0" w:space="0" w:color="auto"/>
        <w:right w:val="none" w:sz="0" w:space="0" w:color="auto"/>
      </w:divBdr>
    </w:div>
    <w:div w:id="806318240">
      <w:bodyDiv w:val="1"/>
      <w:marLeft w:val="0"/>
      <w:marRight w:val="0"/>
      <w:marTop w:val="0"/>
      <w:marBottom w:val="0"/>
      <w:divBdr>
        <w:top w:val="none" w:sz="0" w:space="0" w:color="auto"/>
        <w:left w:val="none" w:sz="0" w:space="0" w:color="auto"/>
        <w:bottom w:val="none" w:sz="0" w:space="0" w:color="auto"/>
        <w:right w:val="none" w:sz="0" w:space="0" w:color="auto"/>
      </w:divBdr>
    </w:div>
    <w:div w:id="933056644">
      <w:bodyDiv w:val="1"/>
      <w:marLeft w:val="0"/>
      <w:marRight w:val="0"/>
      <w:marTop w:val="0"/>
      <w:marBottom w:val="0"/>
      <w:divBdr>
        <w:top w:val="none" w:sz="0" w:space="0" w:color="auto"/>
        <w:left w:val="none" w:sz="0" w:space="0" w:color="auto"/>
        <w:bottom w:val="none" w:sz="0" w:space="0" w:color="auto"/>
        <w:right w:val="none" w:sz="0" w:space="0" w:color="auto"/>
      </w:divBdr>
    </w:div>
    <w:div w:id="994604453">
      <w:bodyDiv w:val="1"/>
      <w:marLeft w:val="0"/>
      <w:marRight w:val="0"/>
      <w:marTop w:val="0"/>
      <w:marBottom w:val="0"/>
      <w:divBdr>
        <w:top w:val="none" w:sz="0" w:space="0" w:color="auto"/>
        <w:left w:val="none" w:sz="0" w:space="0" w:color="auto"/>
        <w:bottom w:val="none" w:sz="0" w:space="0" w:color="auto"/>
        <w:right w:val="none" w:sz="0" w:space="0" w:color="auto"/>
      </w:divBdr>
    </w:div>
    <w:div w:id="1104768391">
      <w:bodyDiv w:val="1"/>
      <w:marLeft w:val="0"/>
      <w:marRight w:val="0"/>
      <w:marTop w:val="0"/>
      <w:marBottom w:val="0"/>
      <w:divBdr>
        <w:top w:val="none" w:sz="0" w:space="0" w:color="auto"/>
        <w:left w:val="none" w:sz="0" w:space="0" w:color="auto"/>
        <w:bottom w:val="none" w:sz="0" w:space="0" w:color="auto"/>
        <w:right w:val="none" w:sz="0" w:space="0" w:color="auto"/>
      </w:divBdr>
    </w:div>
    <w:div w:id="1116290003">
      <w:bodyDiv w:val="1"/>
      <w:marLeft w:val="0"/>
      <w:marRight w:val="0"/>
      <w:marTop w:val="0"/>
      <w:marBottom w:val="0"/>
      <w:divBdr>
        <w:top w:val="none" w:sz="0" w:space="0" w:color="auto"/>
        <w:left w:val="none" w:sz="0" w:space="0" w:color="auto"/>
        <w:bottom w:val="none" w:sz="0" w:space="0" w:color="auto"/>
        <w:right w:val="none" w:sz="0" w:space="0" w:color="auto"/>
      </w:divBdr>
    </w:div>
    <w:div w:id="1121069081">
      <w:bodyDiv w:val="1"/>
      <w:marLeft w:val="0"/>
      <w:marRight w:val="0"/>
      <w:marTop w:val="0"/>
      <w:marBottom w:val="0"/>
      <w:divBdr>
        <w:top w:val="none" w:sz="0" w:space="0" w:color="auto"/>
        <w:left w:val="none" w:sz="0" w:space="0" w:color="auto"/>
        <w:bottom w:val="none" w:sz="0" w:space="0" w:color="auto"/>
        <w:right w:val="none" w:sz="0" w:space="0" w:color="auto"/>
      </w:divBdr>
    </w:div>
    <w:div w:id="1135486689">
      <w:bodyDiv w:val="1"/>
      <w:marLeft w:val="0"/>
      <w:marRight w:val="0"/>
      <w:marTop w:val="0"/>
      <w:marBottom w:val="0"/>
      <w:divBdr>
        <w:top w:val="none" w:sz="0" w:space="0" w:color="auto"/>
        <w:left w:val="none" w:sz="0" w:space="0" w:color="auto"/>
        <w:bottom w:val="none" w:sz="0" w:space="0" w:color="auto"/>
        <w:right w:val="none" w:sz="0" w:space="0" w:color="auto"/>
      </w:divBdr>
    </w:div>
    <w:div w:id="1135677818">
      <w:bodyDiv w:val="1"/>
      <w:marLeft w:val="0"/>
      <w:marRight w:val="0"/>
      <w:marTop w:val="0"/>
      <w:marBottom w:val="0"/>
      <w:divBdr>
        <w:top w:val="none" w:sz="0" w:space="0" w:color="auto"/>
        <w:left w:val="none" w:sz="0" w:space="0" w:color="auto"/>
        <w:bottom w:val="none" w:sz="0" w:space="0" w:color="auto"/>
        <w:right w:val="none" w:sz="0" w:space="0" w:color="auto"/>
      </w:divBdr>
    </w:div>
    <w:div w:id="1151561398">
      <w:bodyDiv w:val="1"/>
      <w:marLeft w:val="0"/>
      <w:marRight w:val="0"/>
      <w:marTop w:val="0"/>
      <w:marBottom w:val="0"/>
      <w:divBdr>
        <w:top w:val="none" w:sz="0" w:space="0" w:color="auto"/>
        <w:left w:val="none" w:sz="0" w:space="0" w:color="auto"/>
        <w:bottom w:val="none" w:sz="0" w:space="0" w:color="auto"/>
        <w:right w:val="none" w:sz="0" w:space="0" w:color="auto"/>
      </w:divBdr>
    </w:div>
    <w:div w:id="1160390313">
      <w:bodyDiv w:val="1"/>
      <w:marLeft w:val="0"/>
      <w:marRight w:val="0"/>
      <w:marTop w:val="0"/>
      <w:marBottom w:val="0"/>
      <w:divBdr>
        <w:top w:val="none" w:sz="0" w:space="0" w:color="auto"/>
        <w:left w:val="none" w:sz="0" w:space="0" w:color="auto"/>
        <w:bottom w:val="none" w:sz="0" w:space="0" w:color="auto"/>
        <w:right w:val="none" w:sz="0" w:space="0" w:color="auto"/>
      </w:divBdr>
    </w:div>
    <w:div w:id="1310091494">
      <w:bodyDiv w:val="1"/>
      <w:marLeft w:val="0"/>
      <w:marRight w:val="0"/>
      <w:marTop w:val="0"/>
      <w:marBottom w:val="0"/>
      <w:divBdr>
        <w:top w:val="none" w:sz="0" w:space="0" w:color="auto"/>
        <w:left w:val="none" w:sz="0" w:space="0" w:color="auto"/>
        <w:bottom w:val="none" w:sz="0" w:space="0" w:color="auto"/>
        <w:right w:val="none" w:sz="0" w:space="0" w:color="auto"/>
      </w:divBdr>
    </w:div>
    <w:div w:id="1315137631">
      <w:bodyDiv w:val="1"/>
      <w:marLeft w:val="0"/>
      <w:marRight w:val="0"/>
      <w:marTop w:val="0"/>
      <w:marBottom w:val="0"/>
      <w:divBdr>
        <w:top w:val="none" w:sz="0" w:space="0" w:color="auto"/>
        <w:left w:val="none" w:sz="0" w:space="0" w:color="auto"/>
        <w:bottom w:val="none" w:sz="0" w:space="0" w:color="auto"/>
        <w:right w:val="none" w:sz="0" w:space="0" w:color="auto"/>
      </w:divBdr>
    </w:div>
    <w:div w:id="1331255196">
      <w:bodyDiv w:val="1"/>
      <w:marLeft w:val="0"/>
      <w:marRight w:val="0"/>
      <w:marTop w:val="0"/>
      <w:marBottom w:val="0"/>
      <w:divBdr>
        <w:top w:val="none" w:sz="0" w:space="0" w:color="auto"/>
        <w:left w:val="none" w:sz="0" w:space="0" w:color="auto"/>
        <w:bottom w:val="none" w:sz="0" w:space="0" w:color="auto"/>
        <w:right w:val="none" w:sz="0" w:space="0" w:color="auto"/>
      </w:divBdr>
    </w:div>
    <w:div w:id="1352998930">
      <w:bodyDiv w:val="1"/>
      <w:marLeft w:val="0"/>
      <w:marRight w:val="0"/>
      <w:marTop w:val="0"/>
      <w:marBottom w:val="0"/>
      <w:divBdr>
        <w:top w:val="none" w:sz="0" w:space="0" w:color="auto"/>
        <w:left w:val="none" w:sz="0" w:space="0" w:color="auto"/>
        <w:bottom w:val="none" w:sz="0" w:space="0" w:color="auto"/>
        <w:right w:val="none" w:sz="0" w:space="0" w:color="auto"/>
      </w:divBdr>
    </w:div>
    <w:div w:id="1398044511">
      <w:bodyDiv w:val="1"/>
      <w:marLeft w:val="0"/>
      <w:marRight w:val="0"/>
      <w:marTop w:val="0"/>
      <w:marBottom w:val="0"/>
      <w:divBdr>
        <w:top w:val="none" w:sz="0" w:space="0" w:color="auto"/>
        <w:left w:val="none" w:sz="0" w:space="0" w:color="auto"/>
        <w:bottom w:val="none" w:sz="0" w:space="0" w:color="auto"/>
        <w:right w:val="none" w:sz="0" w:space="0" w:color="auto"/>
      </w:divBdr>
    </w:div>
    <w:div w:id="1398941885">
      <w:bodyDiv w:val="1"/>
      <w:marLeft w:val="0"/>
      <w:marRight w:val="0"/>
      <w:marTop w:val="0"/>
      <w:marBottom w:val="0"/>
      <w:divBdr>
        <w:top w:val="none" w:sz="0" w:space="0" w:color="auto"/>
        <w:left w:val="none" w:sz="0" w:space="0" w:color="auto"/>
        <w:bottom w:val="none" w:sz="0" w:space="0" w:color="auto"/>
        <w:right w:val="none" w:sz="0" w:space="0" w:color="auto"/>
      </w:divBdr>
    </w:div>
    <w:div w:id="1509637308">
      <w:bodyDiv w:val="1"/>
      <w:marLeft w:val="0"/>
      <w:marRight w:val="0"/>
      <w:marTop w:val="0"/>
      <w:marBottom w:val="0"/>
      <w:divBdr>
        <w:top w:val="none" w:sz="0" w:space="0" w:color="auto"/>
        <w:left w:val="none" w:sz="0" w:space="0" w:color="auto"/>
        <w:bottom w:val="none" w:sz="0" w:space="0" w:color="auto"/>
        <w:right w:val="none" w:sz="0" w:space="0" w:color="auto"/>
      </w:divBdr>
    </w:div>
    <w:div w:id="1542325923">
      <w:bodyDiv w:val="1"/>
      <w:marLeft w:val="0"/>
      <w:marRight w:val="0"/>
      <w:marTop w:val="0"/>
      <w:marBottom w:val="0"/>
      <w:divBdr>
        <w:top w:val="none" w:sz="0" w:space="0" w:color="auto"/>
        <w:left w:val="none" w:sz="0" w:space="0" w:color="auto"/>
        <w:bottom w:val="none" w:sz="0" w:space="0" w:color="auto"/>
        <w:right w:val="none" w:sz="0" w:space="0" w:color="auto"/>
      </w:divBdr>
    </w:div>
    <w:div w:id="1542933653">
      <w:bodyDiv w:val="1"/>
      <w:marLeft w:val="0"/>
      <w:marRight w:val="0"/>
      <w:marTop w:val="0"/>
      <w:marBottom w:val="0"/>
      <w:divBdr>
        <w:top w:val="none" w:sz="0" w:space="0" w:color="auto"/>
        <w:left w:val="none" w:sz="0" w:space="0" w:color="auto"/>
        <w:bottom w:val="none" w:sz="0" w:space="0" w:color="auto"/>
        <w:right w:val="none" w:sz="0" w:space="0" w:color="auto"/>
      </w:divBdr>
    </w:div>
    <w:div w:id="1580214719">
      <w:bodyDiv w:val="1"/>
      <w:marLeft w:val="0"/>
      <w:marRight w:val="0"/>
      <w:marTop w:val="0"/>
      <w:marBottom w:val="0"/>
      <w:divBdr>
        <w:top w:val="none" w:sz="0" w:space="0" w:color="auto"/>
        <w:left w:val="none" w:sz="0" w:space="0" w:color="auto"/>
        <w:bottom w:val="none" w:sz="0" w:space="0" w:color="auto"/>
        <w:right w:val="none" w:sz="0" w:space="0" w:color="auto"/>
      </w:divBdr>
    </w:div>
    <w:div w:id="1747796682">
      <w:bodyDiv w:val="1"/>
      <w:marLeft w:val="0"/>
      <w:marRight w:val="0"/>
      <w:marTop w:val="0"/>
      <w:marBottom w:val="0"/>
      <w:divBdr>
        <w:top w:val="none" w:sz="0" w:space="0" w:color="auto"/>
        <w:left w:val="none" w:sz="0" w:space="0" w:color="auto"/>
        <w:bottom w:val="none" w:sz="0" w:space="0" w:color="auto"/>
        <w:right w:val="none" w:sz="0" w:space="0" w:color="auto"/>
      </w:divBdr>
    </w:div>
    <w:div w:id="1767384606">
      <w:bodyDiv w:val="1"/>
      <w:marLeft w:val="0"/>
      <w:marRight w:val="0"/>
      <w:marTop w:val="0"/>
      <w:marBottom w:val="0"/>
      <w:divBdr>
        <w:top w:val="none" w:sz="0" w:space="0" w:color="auto"/>
        <w:left w:val="none" w:sz="0" w:space="0" w:color="auto"/>
        <w:bottom w:val="none" w:sz="0" w:space="0" w:color="auto"/>
        <w:right w:val="none" w:sz="0" w:space="0" w:color="auto"/>
      </w:divBdr>
    </w:div>
    <w:div w:id="1836023082">
      <w:bodyDiv w:val="1"/>
      <w:marLeft w:val="0"/>
      <w:marRight w:val="0"/>
      <w:marTop w:val="0"/>
      <w:marBottom w:val="0"/>
      <w:divBdr>
        <w:top w:val="none" w:sz="0" w:space="0" w:color="auto"/>
        <w:left w:val="none" w:sz="0" w:space="0" w:color="auto"/>
        <w:bottom w:val="none" w:sz="0" w:space="0" w:color="auto"/>
        <w:right w:val="none" w:sz="0" w:space="0" w:color="auto"/>
      </w:divBdr>
    </w:div>
    <w:div w:id="1836874324">
      <w:bodyDiv w:val="1"/>
      <w:marLeft w:val="0"/>
      <w:marRight w:val="0"/>
      <w:marTop w:val="0"/>
      <w:marBottom w:val="0"/>
      <w:divBdr>
        <w:top w:val="none" w:sz="0" w:space="0" w:color="auto"/>
        <w:left w:val="none" w:sz="0" w:space="0" w:color="auto"/>
        <w:bottom w:val="none" w:sz="0" w:space="0" w:color="auto"/>
        <w:right w:val="none" w:sz="0" w:space="0" w:color="auto"/>
      </w:divBdr>
    </w:div>
    <w:div w:id="1910532942">
      <w:bodyDiv w:val="1"/>
      <w:marLeft w:val="0"/>
      <w:marRight w:val="0"/>
      <w:marTop w:val="0"/>
      <w:marBottom w:val="0"/>
      <w:divBdr>
        <w:top w:val="none" w:sz="0" w:space="0" w:color="auto"/>
        <w:left w:val="none" w:sz="0" w:space="0" w:color="auto"/>
        <w:bottom w:val="none" w:sz="0" w:space="0" w:color="auto"/>
        <w:right w:val="none" w:sz="0" w:space="0" w:color="auto"/>
      </w:divBdr>
    </w:div>
    <w:div w:id="1977952622">
      <w:bodyDiv w:val="1"/>
      <w:marLeft w:val="0"/>
      <w:marRight w:val="0"/>
      <w:marTop w:val="0"/>
      <w:marBottom w:val="0"/>
      <w:divBdr>
        <w:top w:val="none" w:sz="0" w:space="0" w:color="auto"/>
        <w:left w:val="none" w:sz="0" w:space="0" w:color="auto"/>
        <w:bottom w:val="none" w:sz="0" w:space="0" w:color="auto"/>
        <w:right w:val="none" w:sz="0" w:space="0" w:color="auto"/>
      </w:divBdr>
    </w:div>
    <w:div w:id="2007659577">
      <w:bodyDiv w:val="1"/>
      <w:marLeft w:val="0"/>
      <w:marRight w:val="0"/>
      <w:marTop w:val="0"/>
      <w:marBottom w:val="0"/>
      <w:divBdr>
        <w:top w:val="none" w:sz="0" w:space="0" w:color="auto"/>
        <w:left w:val="none" w:sz="0" w:space="0" w:color="auto"/>
        <w:bottom w:val="none" w:sz="0" w:space="0" w:color="auto"/>
        <w:right w:val="none" w:sz="0" w:space="0" w:color="auto"/>
      </w:divBdr>
    </w:div>
    <w:div w:id="2050648134">
      <w:bodyDiv w:val="1"/>
      <w:marLeft w:val="0"/>
      <w:marRight w:val="0"/>
      <w:marTop w:val="0"/>
      <w:marBottom w:val="0"/>
      <w:divBdr>
        <w:top w:val="none" w:sz="0" w:space="0" w:color="auto"/>
        <w:left w:val="none" w:sz="0" w:space="0" w:color="auto"/>
        <w:bottom w:val="none" w:sz="0" w:space="0" w:color="auto"/>
        <w:right w:val="none" w:sz="0" w:space="0" w:color="auto"/>
      </w:divBdr>
    </w:div>
    <w:div w:id="213046654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5.png"/></Relationships>
</file>

<file path=word/_rels/footer2.xml.rels><?xml version="1.0" encoding="UTF-8" standalone="yes"?>
<Relationships xmlns="http://schemas.openxmlformats.org/package/2006/relationships"><Relationship Id="rId1" Type="http://schemas.openxmlformats.org/officeDocument/2006/relationships/hyperlink" Target="http://www.nuumsolutions.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8</Pages>
  <Words>1064</Words>
  <Characters>5854</Characters>
  <Application>Microsoft Office Word</Application>
  <DocSecurity>0</DocSecurity>
  <Lines>48</Lines>
  <Paragraphs>13</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Nuum Design</vt:lpstr>
      <vt:lpstr>Nuum Design</vt:lpstr>
    </vt:vector>
  </TitlesOfParts>
  <Company>EPM</Company>
  <LinksUpToDate>false</LinksUpToDate>
  <CharactersWithSpaces>6905</CharactersWithSpaces>
  <SharedDoc>false</SharedDoc>
  <HLinks>
    <vt:vector size="18" baseType="variant">
      <vt:variant>
        <vt:i4>3735553</vt:i4>
      </vt:variant>
      <vt:variant>
        <vt:i4>5514</vt:i4>
      </vt:variant>
      <vt:variant>
        <vt:i4>1028</vt:i4>
      </vt:variant>
      <vt:variant>
        <vt:i4>1</vt:i4>
      </vt:variant>
      <vt:variant>
        <vt:lpwstr>max_sign</vt:lpwstr>
      </vt:variant>
      <vt:variant>
        <vt:lpwstr/>
      </vt:variant>
      <vt:variant>
        <vt:i4>5636199</vt:i4>
      </vt:variant>
      <vt:variant>
        <vt:i4>6636</vt:i4>
      </vt:variant>
      <vt:variant>
        <vt:i4>1026</vt:i4>
      </vt:variant>
      <vt:variant>
        <vt:i4>1</vt:i4>
      </vt:variant>
      <vt:variant>
        <vt:lpwstr>max_paraph</vt:lpwstr>
      </vt:variant>
      <vt:variant>
        <vt:lpwstr/>
      </vt:variant>
      <vt:variant>
        <vt:i4>1638460</vt:i4>
      </vt:variant>
      <vt:variant>
        <vt:i4>-1</vt:i4>
      </vt:variant>
      <vt:variant>
        <vt:i4>1046</vt:i4>
      </vt:variant>
      <vt:variant>
        <vt:i4>1</vt:i4>
      </vt:variant>
      <vt:variant>
        <vt:lpwstr>complex_circuit_6</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Nuum Solutions - TN</dc:title>
  <dc:creator>Hugo Gateau</dc:creator>
  <cp:lastModifiedBy>Luc Filion</cp:lastModifiedBy>
  <cp:revision>5</cp:revision>
  <cp:lastPrinted>2016-07-19T17:16:00Z</cp:lastPrinted>
  <dcterms:created xsi:type="dcterms:W3CDTF">2016-08-31T19:32:00Z</dcterms:created>
  <dcterms:modified xsi:type="dcterms:W3CDTF">2016-08-31T19:36:00Z</dcterms:modified>
</cp:coreProperties>
</file>